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BE89" w14:textId="77777777" w:rsidR="00FF2689" w:rsidRDefault="00FF2689">
      <w:pPr>
        <w:jc w:val="center"/>
        <w:rPr>
          <w:b/>
          <w:sz w:val="24"/>
        </w:rPr>
      </w:pPr>
    </w:p>
    <w:p w14:paraId="0E3FC67A" w14:textId="1BD32944" w:rsidR="00FF2689" w:rsidRPr="0008708B" w:rsidRDefault="00FF2689" w:rsidP="0008708B">
      <w:pPr>
        <w:pStyle w:val="10"/>
        <w:jc w:val="center"/>
        <w:rPr>
          <w:b/>
          <w:i/>
          <w:iCs/>
          <w:sz w:val="32"/>
          <w:u w:val="single"/>
        </w:rPr>
      </w:pPr>
    </w:p>
    <w:p w14:paraId="53F261E9" w14:textId="14A30E26" w:rsidR="0008708B" w:rsidRPr="0008708B" w:rsidRDefault="0008708B" w:rsidP="0008708B">
      <w:pPr>
        <w:jc w:val="center"/>
        <w:rPr>
          <w:b/>
          <w:i/>
          <w:iCs/>
          <w:sz w:val="24"/>
          <w:u w:val="single"/>
        </w:rPr>
      </w:pPr>
      <w:r w:rsidRPr="0008708B">
        <w:rPr>
          <w:b/>
          <w:i/>
          <w:iCs/>
          <w:sz w:val="24"/>
          <w:u w:val="single"/>
        </w:rPr>
        <w:t>ПРОЕКТ</w:t>
      </w:r>
    </w:p>
    <w:p w14:paraId="3FADE347" w14:textId="62C7BDF6" w:rsidR="00FF2689" w:rsidRDefault="0008708B" w:rsidP="0008708B">
      <w:pPr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14:paraId="23CF7FFA" w14:textId="77777777" w:rsidR="0008708B" w:rsidRDefault="0008708B" w:rsidP="0008708B">
      <w:pPr>
        <w:jc w:val="center"/>
        <w:rPr>
          <w:b/>
          <w:sz w:val="24"/>
        </w:rPr>
      </w:pPr>
    </w:p>
    <w:p w14:paraId="3B430E93" w14:textId="23E5B2B8" w:rsidR="0008708B" w:rsidRPr="0008708B" w:rsidRDefault="0008708B" w:rsidP="0008708B">
      <w:pPr>
        <w:rPr>
          <w:bCs/>
          <w:sz w:val="24"/>
        </w:rPr>
      </w:pPr>
      <w:r w:rsidRPr="0008708B">
        <w:rPr>
          <w:bCs/>
          <w:sz w:val="24"/>
        </w:rPr>
        <w:t xml:space="preserve">Г. </w:t>
      </w:r>
      <w:r w:rsidR="00B50474">
        <w:rPr>
          <w:bCs/>
          <w:sz w:val="24"/>
        </w:rPr>
        <w:t>_______</w:t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</w:r>
      <w:r w:rsidRPr="0008708B">
        <w:rPr>
          <w:bCs/>
          <w:sz w:val="24"/>
        </w:rPr>
        <w:tab/>
        <w:t>«__</w:t>
      </w:r>
      <w:proofErr w:type="gramStart"/>
      <w:r w:rsidRPr="0008708B">
        <w:rPr>
          <w:bCs/>
          <w:sz w:val="24"/>
        </w:rPr>
        <w:t>_»_</w:t>
      </w:r>
      <w:proofErr w:type="gramEnd"/>
      <w:r w:rsidRPr="0008708B">
        <w:rPr>
          <w:bCs/>
          <w:sz w:val="24"/>
        </w:rPr>
        <w:t>__________2026 года</w:t>
      </w:r>
    </w:p>
    <w:p w14:paraId="0CF4F409" w14:textId="77777777" w:rsidR="00016977" w:rsidRPr="0008708B" w:rsidRDefault="00016977" w:rsidP="005C0241">
      <w:pPr>
        <w:pStyle w:val="ConsNonformat"/>
        <w:widowControl/>
        <w:jc w:val="both"/>
        <w:rPr>
          <w:rFonts w:ascii="Times New Roman" w:hAnsi="Times New Roman"/>
          <w:bCs/>
          <w:i/>
          <w:iCs/>
          <w:color w:val="FF0000"/>
          <w:sz w:val="22"/>
          <w:szCs w:val="22"/>
          <w:u w:val="single"/>
        </w:rPr>
      </w:pPr>
    </w:p>
    <w:p w14:paraId="2C42BD8F" w14:textId="51C53BD2" w:rsidR="0013064F" w:rsidRPr="0026520C" w:rsidRDefault="005A73DB" w:rsidP="0041103C">
      <w:pPr>
        <w:ind w:firstLine="567"/>
        <w:jc w:val="both"/>
        <w:rPr>
          <w:rFonts w:eastAsia="Arial Unicode MS"/>
          <w:color w:val="FF0000"/>
          <w:sz w:val="22"/>
          <w:szCs w:val="22"/>
          <w:u w:color="000000"/>
        </w:rPr>
      </w:pP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гр. </w:t>
      </w:r>
      <w:r w:rsidR="002C66BA" w:rsidRPr="002C66BA">
        <w:rPr>
          <w:rFonts w:eastAsia="Arial Unicode MS"/>
          <w:b/>
          <w:color w:val="000000"/>
          <w:sz w:val="22"/>
          <w:szCs w:val="22"/>
          <w:u w:color="000000"/>
        </w:rPr>
        <w:t>СИЛАНТЬЕВ</w:t>
      </w:r>
      <w:r w:rsidR="002C66BA">
        <w:rPr>
          <w:rFonts w:eastAsia="Arial Unicode MS"/>
          <w:b/>
          <w:color w:val="000000"/>
          <w:sz w:val="22"/>
          <w:szCs w:val="22"/>
          <w:u w:color="000000"/>
        </w:rPr>
        <w:t>А</w:t>
      </w:r>
      <w:r w:rsidR="002C66BA" w:rsidRPr="002C66BA">
        <w:rPr>
          <w:rFonts w:eastAsia="Arial Unicode MS"/>
          <w:b/>
          <w:color w:val="000000"/>
          <w:sz w:val="22"/>
          <w:szCs w:val="22"/>
          <w:u w:color="000000"/>
        </w:rPr>
        <w:t xml:space="preserve"> ЕЛЕН</w:t>
      </w:r>
      <w:r w:rsidR="002C66BA">
        <w:rPr>
          <w:rFonts w:eastAsia="Arial Unicode MS"/>
          <w:b/>
          <w:color w:val="000000"/>
          <w:sz w:val="22"/>
          <w:szCs w:val="22"/>
          <w:u w:color="000000"/>
        </w:rPr>
        <w:t>А</w:t>
      </w:r>
      <w:r w:rsidR="002C66BA" w:rsidRPr="002C66BA">
        <w:rPr>
          <w:rFonts w:eastAsia="Arial Unicode MS"/>
          <w:b/>
          <w:color w:val="000000"/>
          <w:sz w:val="22"/>
          <w:szCs w:val="22"/>
          <w:u w:color="000000"/>
        </w:rPr>
        <w:t xml:space="preserve"> СЕРГЕЕВН</w:t>
      </w:r>
      <w:r w:rsidR="002C66BA">
        <w:rPr>
          <w:rFonts w:eastAsia="Arial Unicode MS"/>
          <w:b/>
          <w:color w:val="000000"/>
          <w:sz w:val="22"/>
          <w:szCs w:val="22"/>
          <w:u w:color="000000"/>
        </w:rPr>
        <w:t>А</w:t>
      </w:r>
      <w:r w:rsidR="002C66BA" w:rsidRPr="002C66BA">
        <w:rPr>
          <w:rFonts w:eastAsia="Arial Unicode MS"/>
          <w:b/>
          <w:color w:val="000000"/>
          <w:sz w:val="22"/>
          <w:szCs w:val="22"/>
          <w:u w:color="000000"/>
        </w:rPr>
        <w:t xml:space="preserve"> </w:t>
      </w:r>
      <w:r w:rsidR="002C66BA" w:rsidRPr="002C66BA">
        <w:rPr>
          <w:rFonts w:eastAsia="Arial Unicode MS"/>
          <w:bCs/>
          <w:i/>
          <w:iCs/>
          <w:color w:val="000000"/>
          <w:sz w:val="22"/>
          <w:szCs w:val="22"/>
          <w:u w:color="000000"/>
        </w:rPr>
        <w:t>(29.05.1985 года рождения, место рождения: гор. Павлово Горьковской области, ИНН 525233454605, СНИЛС 125-382-682 61; адрес: 143420, Московская обл., г. Красногорск, п. Архангельское, ул. Архитектора Тюрина, д. 1, кв. 4)</w:t>
      </w:r>
      <w:r w:rsidR="002C66BA">
        <w:rPr>
          <w:rFonts w:eastAsia="Arial Unicode MS"/>
          <w:b/>
          <w:color w:val="000000"/>
          <w:sz w:val="22"/>
          <w:szCs w:val="22"/>
          <w:u w:color="000000"/>
        </w:rPr>
        <w:t xml:space="preserve">, </w:t>
      </w:r>
      <w:r w:rsidR="0073585E" w:rsidRPr="0026520C">
        <w:rPr>
          <w:color w:val="000000"/>
          <w:sz w:val="22"/>
          <w:szCs w:val="22"/>
        </w:rPr>
        <w:t>(далее именуем</w:t>
      </w:r>
      <w:r w:rsidR="0041103C">
        <w:rPr>
          <w:color w:val="000000"/>
          <w:sz w:val="22"/>
          <w:szCs w:val="22"/>
        </w:rPr>
        <w:t>ый</w:t>
      </w:r>
      <w:r w:rsidR="0013064F" w:rsidRPr="0026520C">
        <w:rPr>
          <w:color w:val="000000"/>
          <w:sz w:val="22"/>
          <w:szCs w:val="22"/>
        </w:rPr>
        <w:t> –</w:t>
      </w:r>
      <w:r w:rsidR="00FE6189" w:rsidRPr="0026520C">
        <w:rPr>
          <w:color w:val="000000"/>
          <w:sz w:val="22"/>
          <w:szCs w:val="22"/>
        </w:rPr>
        <w:t xml:space="preserve"> </w:t>
      </w:r>
      <w:r w:rsidR="0041103C">
        <w:rPr>
          <w:color w:val="000000"/>
          <w:sz w:val="22"/>
          <w:szCs w:val="22"/>
        </w:rPr>
        <w:t>«</w:t>
      </w:r>
      <w:r w:rsidR="0041103C" w:rsidRPr="0041103C">
        <w:rPr>
          <w:b/>
          <w:bCs/>
          <w:color w:val="000000"/>
          <w:sz w:val="22"/>
          <w:szCs w:val="22"/>
        </w:rPr>
        <w:t>ПРОДАВЕЦ</w:t>
      </w:r>
      <w:r w:rsidR="0041103C">
        <w:rPr>
          <w:b/>
          <w:bCs/>
          <w:color w:val="000000"/>
          <w:sz w:val="22"/>
          <w:szCs w:val="22"/>
        </w:rPr>
        <w:t>»</w:t>
      </w:r>
      <w:r w:rsidR="0013064F" w:rsidRPr="0026520C">
        <w:rPr>
          <w:color w:val="000000"/>
          <w:sz w:val="22"/>
          <w:szCs w:val="22"/>
        </w:rPr>
        <w:t xml:space="preserve">), </w:t>
      </w:r>
      <w:r w:rsidR="0013064F" w:rsidRPr="0008708B">
        <w:rPr>
          <w:b/>
          <w:bCs/>
          <w:color w:val="000000"/>
          <w:sz w:val="22"/>
          <w:szCs w:val="22"/>
        </w:rPr>
        <w:t xml:space="preserve">в лице </w:t>
      </w:r>
      <w:r w:rsidRPr="0008708B">
        <w:rPr>
          <w:b/>
          <w:bCs/>
          <w:color w:val="000000"/>
          <w:sz w:val="22"/>
          <w:szCs w:val="22"/>
        </w:rPr>
        <w:t>финансового</w:t>
      </w:r>
      <w:r w:rsidR="0013064F" w:rsidRPr="0008708B">
        <w:rPr>
          <w:b/>
          <w:bCs/>
          <w:color w:val="000000"/>
          <w:sz w:val="22"/>
          <w:szCs w:val="22"/>
        </w:rPr>
        <w:t xml:space="preserve"> управляющего</w:t>
      </w:r>
      <w:r w:rsidR="0013064F" w:rsidRPr="0026520C">
        <w:rPr>
          <w:color w:val="000000"/>
          <w:sz w:val="22"/>
          <w:szCs w:val="22"/>
        </w:rPr>
        <w:t xml:space="preserve"> </w:t>
      </w:r>
      <w:r w:rsidR="0008708B" w:rsidRPr="0008708B">
        <w:rPr>
          <w:rFonts w:eastAsia="Arial Unicode MS"/>
          <w:b/>
          <w:bCs/>
          <w:color w:val="000000"/>
          <w:sz w:val="22"/>
          <w:szCs w:val="22"/>
          <w:u w:color="000000"/>
        </w:rPr>
        <w:t>Сычев</w:t>
      </w:r>
      <w:r w:rsidR="0008708B">
        <w:rPr>
          <w:rFonts w:eastAsia="Arial Unicode MS"/>
          <w:b/>
          <w:bCs/>
          <w:color w:val="000000"/>
          <w:sz w:val="22"/>
          <w:szCs w:val="22"/>
          <w:u w:color="000000"/>
        </w:rPr>
        <w:t>а</w:t>
      </w:r>
      <w:r w:rsidR="0008708B" w:rsidRPr="0008708B">
        <w:rPr>
          <w:rFonts w:eastAsia="Arial Unicode MS"/>
          <w:b/>
          <w:bCs/>
          <w:color w:val="000000"/>
          <w:sz w:val="22"/>
          <w:szCs w:val="22"/>
          <w:u w:color="000000"/>
        </w:rPr>
        <w:t xml:space="preserve"> Антон</w:t>
      </w:r>
      <w:r w:rsidR="0008708B">
        <w:rPr>
          <w:rFonts w:eastAsia="Arial Unicode MS"/>
          <w:b/>
          <w:bCs/>
          <w:color w:val="000000"/>
          <w:sz w:val="22"/>
          <w:szCs w:val="22"/>
          <w:u w:color="000000"/>
        </w:rPr>
        <w:t>а</w:t>
      </w:r>
      <w:r w:rsidR="0008708B" w:rsidRPr="0008708B">
        <w:rPr>
          <w:rFonts w:eastAsia="Arial Unicode MS"/>
          <w:b/>
          <w:bCs/>
          <w:color w:val="000000"/>
          <w:sz w:val="22"/>
          <w:szCs w:val="22"/>
          <w:u w:color="000000"/>
        </w:rPr>
        <w:t xml:space="preserve"> Николаевич</w:t>
      </w:r>
      <w:r w:rsidR="0008708B">
        <w:rPr>
          <w:rFonts w:eastAsia="Arial Unicode MS"/>
          <w:b/>
          <w:bCs/>
          <w:color w:val="000000"/>
          <w:sz w:val="22"/>
          <w:szCs w:val="22"/>
          <w:u w:color="000000"/>
        </w:rPr>
        <w:t>а</w:t>
      </w:r>
      <w:r w:rsidR="0008708B" w:rsidRPr="0008708B">
        <w:rPr>
          <w:rFonts w:eastAsia="Arial Unicode MS"/>
          <w:b/>
          <w:bCs/>
          <w:color w:val="000000"/>
          <w:sz w:val="22"/>
          <w:szCs w:val="22"/>
          <w:u w:color="000000"/>
        </w:rPr>
        <w:t xml:space="preserve"> </w:t>
      </w:r>
      <w:r w:rsidR="0008708B" w:rsidRPr="0008708B">
        <w:rPr>
          <w:rFonts w:eastAsia="Arial Unicode MS"/>
          <w:i/>
          <w:iCs/>
          <w:color w:val="000000"/>
          <w:sz w:val="22"/>
          <w:szCs w:val="22"/>
          <w:u w:color="000000"/>
        </w:rPr>
        <w:t xml:space="preserve">(ИНН 773381820129, СНИЛС 025-521-805 23, почтовый адрес: 123376, город Москва, а/я 15, </w:t>
      </w:r>
      <w:proofErr w:type="spellStart"/>
      <w:r w:rsidR="0008708B" w:rsidRPr="0008708B">
        <w:rPr>
          <w:rFonts w:eastAsia="Arial Unicode MS"/>
          <w:i/>
          <w:iCs/>
          <w:color w:val="000000"/>
          <w:sz w:val="22"/>
          <w:szCs w:val="22"/>
          <w:u w:color="000000"/>
        </w:rPr>
        <w:t>e-mail</w:t>
      </w:r>
      <w:proofErr w:type="spellEnd"/>
      <w:r w:rsidR="0008708B" w:rsidRPr="0008708B">
        <w:rPr>
          <w:rFonts w:eastAsia="Arial Unicode MS"/>
          <w:i/>
          <w:iCs/>
          <w:color w:val="000000"/>
          <w:sz w:val="22"/>
          <w:szCs w:val="22"/>
          <w:u w:color="000000"/>
        </w:rPr>
        <w:t>: ans240972@gmail.com), член</w:t>
      </w:r>
      <w:r w:rsidR="0008708B">
        <w:rPr>
          <w:rFonts w:eastAsia="Arial Unicode MS"/>
          <w:i/>
          <w:iCs/>
          <w:color w:val="000000"/>
          <w:sz w:val="22"/>
          <w:szCs w:val="22"/>
          <w:u w:color="000000"/>
        </w:rPr>
        <w:t>а</w:t>
      </w:r>
      <w:r w:rsidR="0008708B" w:rsidRPr="0008708B">
        <w:rPr>
          <w:rFonts w:eastAsia="Arial Unicode MS"/>
          <w:i/>
          <w:iCs/>
          <w:color w:val="000000"/>
          <w:sz w:val="22"/>
          <w:szCs w:val="22"/>
          <w:u w:color="000000"/>
        </w:rPr>
        <w:t xml:space="preserve"> </w:t>
      </w:r>
      <w:r w:rsidR="002C66BA" w:rsidRPr="002C66BA">
        <w:rPr>
          <w:rFonts w:eastAsia="Arial Unicode MS"/>
          <w:i/>
          <w:iCs/>
          <w:color w:val="000000"/>
          <w:sz w:val="22"/>
          <w:szCs w:val="22"/>
          <w:u w:color="000000"/>
        </w:rPr>
        <w:t xml:space="preserve">Ассоциации Саморегулируемой организации арбитражных управляющих «НАВИГАТОР» (ИНН 6167065084, ОГРН 1026104143218, адрес: 344011, город </w:t>
      </w:r>
      <w:proofErr w:type="spellStart"/>
      <w:r w:rsidR="002C66BA" w:rsidRPr="002C66BA">
        <w:rPr>
          <w:rFonts w:eastAsia="Arial Unicode MS"/>
          <w:i/>
          <w:iCs/>
          <w:color w:val="000000"/>
          <w:sz w:val="22"/>
          <w:szCs w:val="22"/>
          <w:u w:color="000000"/>
        </w:rPr>
        <w:t>Ростов</w:t>
      </w:r>
      <w:proofErr w:type="spellEnd"/>
      <w:r w:rsidR="002C66BA" w:rsidRPr="002C66BA">
        <w:rPr>
          <w:rFonts w:eastAsia="Arial Unicode MS"/>
          <w:i/>
          <w:iCs/>
          <w:color w:val="000000"/>
          <w:sz w:val="22"/>
          <w:szCs w:val="22"/>
          <w:u w:color="000000"/>
        </w:rPr>
        <w:t>-на-Дону, переулок Гвардейский, дом 7)</w:t>
      </w:r>
      <w:r w:rsidR="0008708B" w:rsidRPr="0008708B">
        <w:rPr>
          <w:rFonts w:eastAsia="Arial Unicode MS"/>
          <w:i/>
          <w:iCs/>
          <w:color w:val="000000"/>
          <w:sz w:val="22"/>
          <w:szCs w:val="22"/>
          <w:u w:color="000000"/>
        </w:rPr>
        <w:t>, действующ</w:t>
      </w:r>
      <w:r w:rsidR="0008708B">
        <w:rPr>
          <w:rFonts w:eastAsia="Arial Unicode MS"/>
          <w:i/>
          <w:iCs/>
          <w:color w:val="000000"/>
          <w:sz w:val="22"/>
          <w:szCs w:val="22"/>
          <w:u w:color="000000"/>
        </w:rPr>
        <w:t>его</w:t>
      </w:r>
      <w:r w:rsidR="0008708B" w:rsidRPr="0008708B">
        <w:rPr>
          <w:rFonts w:eastAsia="Arial Unicode MS"/>
          <w:i/>
          <w:iCs/>
          <w:color w:val="000000"/>
          <w:sz w:val="22"/>
          <w:szCs w:val="22"/>
          <w:u w:color="000000"/>
        </w:rPr>
        <w:t xml:space="preserve"> на основании </w:t>
      </w:r>
      <w:r w:rsidR="002C66BA" w:rsidRPr="002C66BA">
        <w:rPr>
          <w:rFonts w:eastAsia="Arial Unicode MS"/>
          <w:i/>
          <w:iCs/>
          <w:color w:val="000000"/>
          <w:sz w:val="22"/>
          <w:szCs w:val="22"/>
          <w:u w:color="000000"/>
        </w:rPr>
        <w:t>Решения Арбитражного суда Московской области от 02.06.2026 года по делу А41-113547/2024</w:t>
      </w:r>
      <w:r w:rsidR="0008708B" w:rsidRPr="0008708B">
        <w:rPr>
          <w:rFonts w:eastAsia="Arial Unicode MS"/>
          <w:b/>
          <w:bCs/>
          <w:color w:val="000000"/>
          <w:sz w:val="22"/>
          <w:szCs w:val="22"/>
          <w:u w:color="000000"/>
        </w:rPr>
        <w:t xml:space="preserve">,  </w:t>
      </w:r>
      <w:r w:rsidR="00932C42" w:rsidRPr="0026520C">
        <w:rPr>
          <w:color w:val="000000"/>
          <w:sz w:val="22"/>
          <w:szCs w:val="22"/>
        </w:rPr>
        <w:t xml:space="preserve"> </w:t>
      </w:r>
      <w:r w:rsidR="0013064F" w:rsidRPr="0026520C">
        <w:rPr>
          <w:color w:val="000000"/>
          <w:sz w:val="22"/>
          <w:szCs w:val="22"/>
        </w:rPr>
        <w:t>с одной стороны,</w:t>
      </w:r>
    </w:p>
    <w:p w14:paraId="176EEAF2" w14:textId="77777777" w:rsidR="00FF2689" w:rsidRPr="002C3B26" w:rsidRDefault="00016977" w:rsidP="0041103C">
      <w:pPr>
        <w:pStyle w:val="ConsNonformat"/>
        <w:widowControl/>
        <w:ind w:firstLine="567"/>
        <w:jc w:val="both"/>
        <w:rPr>
          <w:rFonts w:ascii="Times New Roman" w:hAnsi="Times New Roman"/>
          <w:sz w:val="22"/>
          <w:szCs w:val="22"/>
        </w:rPr>
      </w:pPr>
      <w:r w:rsidRPr="002C3B26">
        <w:rPr>
          <w:rFonts w:ascii="Times New Roman" w:hAnsi="Times New Roman"/>
          <w:sz w:val="22"/>
          <w:szCs w:val="22"/>
        </w:rPr>
        <w:t>и</w:t>
      </w:r>
    </w:p>
    <w:p w14:paraId="15381125" w14:textId="0EAEB815" w:rsidR="00906369" w:rsidRPr="0013064F" w:rsidRDefault="0041103C" w:rsidP="0041103C">
      <w:pPr>
        <w:ind w:firstLine="567"/>
        <w:jc w:val="both"/>
        <w:rPr>
          <w:i/>
          <w:sz w:val="22"/>
          <w:szCs w:val="22"/>
        </w:rPr>
      </w:pPr>
      <w:r>
        <w:rPr>
          <w:sz w:val="22"/>
          <w:szCs w:val="22"/>
        </w:rPr>
        <w:t>__________________</w:t>
      </w:r>
      <w:r w:rsidR="003342B3" w:rsidRPr="003342B3">
        <w:rPr>
          <w:bCs/>
          <w:iCs/>
          <w:sz w:val="22"/>
          <w:szCs w:val="22"/>
        </w:rPr>
        <w:t>__________________________</w:t>
      </w:r>
      <w:proofErr w:type="gramStart"/>
      <w:r w:rsidR="003342B3" w:rsidRPr="003342B3">
        <w:rPr>
          <w:bCs/>
          <w:iCs/>
          <w:sz w:val="22"/>
          <w:szCs w:val="22"/>
        </w:rPr>
        <w:t>_(</w:t>
      </w:r>
      <w:proofErr w:type="gramEnd"/>
      <w:r w:rsidR="003342B3" w:rsidRPr="003342B3">
        <w:rPr>
          <w:bCs/>
          <w:iCs/>
          <w:sz w:val="22"/>
          <w:szCs w:val="22"/>
        </w:rPr>
        <w:t xml:space="preserve">далее именуемый – </w:t>
      </w:r>
      <w:r>
        <w:rPr>
          <w:bCs/>
          <w:iCs/>
          <w:sz w:val="22"/>
          <w:szCs w:val="22"/>
        </w:rPr>
        <w:t>«</w:t>
      </w:r>
      <w:r w:rsidRPr="0041103C">
        <w:rPr>
          <w:b/>
          <w:iCs/>
          <w:sz w:val="22"/>
          <w:szCs w:val="22"/>
        </w:rPr>
        <w:t>ПОКУПАТЕЛЬ</w:t>
      </w:r>
      <w:r>
        <w:rPr>
          <w:b/>
          <w:iCs/>
          <w:sz w:val="22"/>
          <w:szCs w:val="22"/>
        </w:rPr>
        <w:t>»</w:t>
      </w:r>
      <w:r w:rsidR="003342B3" w:rsidRPr="003342B3">
        <w:rPr>
          <w:bCs/>
          <w:iCs/>
          <w:sz w:val="22"/>
          <w:szCs w:val="22"/>
        </w:rPr>
        <w:t>)</w:t>
      </w:r>
      <w:r w:rsidR="00352009" w:rsidRPr="003342B3">
        <w:rPr>
          <w:bCs/>
          <w:sz w:val="22"/>
          <w:szCs w:val="22"/>
        </w:rPr>
        <w:t>,</w:t>
      </w:r>
      <w:r w:rsidR="00352009" w:rsidRPr="00352009">
        <w:rPr>
          <w:sz w:val="22"/>
          <w:szCs w:val="22"/>
        </w:rPr>
        <w:t xml:space="preserve"> с другой стороны, </w:t>
      </w:r>
    </w:p>
    <w:p w14:paraId="22F67A01" w14:textId="3E72719B" w:rsidR="00FF2689" w:rsidRPr="00D10000" w:rsidRDefault="00FF2689" w:rsidP="0041103C">
      <w:pPr>
        <w:ind w:firstLine="567"/>
        <w:jc w:val="both"/>
        <w:rPr>
          <w:sz w:val="22"/>
        </w:rPr>
      </w:pPr>
      <w:r w:rsidRPr="00D10000">
        <w:rPr>
          <w:sz w:val="22"/>
        </w:rPr>
        <w:t xml:space="preserve">В соответствующих случаях 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и 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далее индивидуально именуется 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Сторона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, а совместно – 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Стороны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.</w:t>
      </w:r>
    </w:p>
    <w:p w14:paraId="64B34FBA" w14:textId="1C3305AC" w:rsidR="00FF2689" w:rsidRPr="00D10000" w:rsidRDefault="00571660" w:rsidP="0041103C">
      <w:pPr>
        <w:widowControl w:val="0"/>
        <w:ind w:firstLine="567"/>
        <w:jc w:val="both"/>
        <w:rPr>
          <w:sz w:val="22"/>
        </w:rPr>
      </w:pPr>
      <w:r w:rsidRPr="00D10000">
        <w:rPr>
          <w:sz w:val="22"/>
        </w:rPr>
        <w:t xml:space="preserve">Во исполнение </w:t>
      </w:r>
      <w:r w:rsidRPr="002143BA">
        <w:rPr>
          <w:sz w:val="22"/>
        </w:rPr>
        <w:t xml:space="preserve">положений: </w:t>
      </w:r>
      <w:r w:rsidRPr="003663D9">
        <w:rPr>
          <w:color w:val="000000"/>
          <w:sz w:val="22"/>
        </w:rPr>
        <w:t xml:space="preserve">Протокола </w:t>
      </w:r>
      <w:r w:rsidR="007E6434">
        <w:rPr>
          <w:color w:val="000000"/>
          <w:sz w:val="22"/>
        </w:rPr>
        <w:t xml:space="preserve">о </w:t>
      </w:r>
      <w:r w:rsidRPr="003663D9">
        <w:rPr>
          <w:color w:val="000000"/>
          <w:sz w:val="22"/>
        </w:rPr>
        <w:t xml:space="preserve">результатах торгов по лоту </w:t>
      </w:r>
      <w:r w:rsidR="0041103C">
        <w:rPr>
          <w:iCs/>
          <w:color w:val="000000"/>
          <w:sz w:val="22"/>
        </w:rPr>
        <w:t>№___ от _</w:t>
      </w:r>
      <w:proofErr w:type="gramStart"/>
      <w:r w:rsidR="0041103C">
        <w:rPr>
          <w:iCs/>
          <w:color w:val="000000"/>
          <w:sz w:val="22"/>
        </w:rPr>
        <w:t>_._</w:t>
      </w:r>
      <w:proofErr w:type="gramEnd"/>
      <w:r w:rsidR="0041103C">
        <w:rPr>
          <w:iCs/>
          <w:color w:val="000000"/>
          <w:sz w:val="22"/>
        </w:rPr>
        <w:t>_.____г.</w:t>
      </w:r>
      <w:r w:rsidR="007E6434" w:rsidRPr="003342B3">
        <w:rPr>
          <w:iCs/>
          <w:color w:val="000000"/>
          <w:sz w:val="22"/>
        </w:rPr>
        <w:t xml:space="preserve"> </w:t>
      </w:r>
      <w:r w:rsidR="00060E32" w:rsidRPr="003663D9">
        <w:rPr>
          <w:color w:val="000000"/>
          <w:sz w:val="22"/>
        </w:rPr>
        <w:t>по продаже имущества</w:t>
      </w:r>
      <w:r w:rsidR="002143BA" w:rsidRPr="003663D9">
        <w:rPr>
          <w:color w:val="000000"/>
          <w:sz w:val="22"/>
        </w:rPr>
        <w:t xml:space="preserve"> </w:t>
      </w:r>
      <w:r w:rsidR="005A73DB">
        <w:rPr>
          <w:rFonts w:ascii="Georgia" w:hAnsi="Georgia" w:cs="Arial"/>
          <w:color w:val="000000"/>
          <w:bdr w:val="none" w:sz="0" w:space="0" w:color="auto" w:frame="1"/>
        </w:rPr>
        <w:t xml:space="preserve">гр. </w:t>
      </w:r>
      <w:r w:rsidR="002C66BA" w:rsidRPr="002C66BA">
        <w:rPr>
          <w:rFonts w:ascii="Georgia" w:hAnsi="Georgia" w:cs="Arial"/>
          <w:color w:val="000000"/>
          <w:bdr w:val="none" w:sz="0" w:space="0" w:color="auto" w:frame="1"/>
        </w:rPr>
        <w:t>СИЛАНТЬЕВ</w:t>
      </w:r>
      <w:r w:rsidR="002C66BA">
        <w:rPr>
          <w:rFonts w:ascii="Georgia" w:hAnsi="Georgia" w:cs="Arial"/>
          <w:color w:val="000000"/>
          <w:bdr w:val="none" w:sz="0" w:space="0" w:color="auto" w:frame="1"/>
        </w:rPr>
        <w:t xml:space="preserve">ОЙ </w:t>
      </w:r>
      <w:r w:rsidR="002C66BA" w:rsidRPr="002C66BA">
        <w:rPr>
          <w:rFonts w:ascii="Georgia" w:hAnsi="Georgia" w:cs="Arial"/>
          <w:color w:val="000000"/>
          <w:bdr w:val="none" w:sz="0" w:space="0" w:color="auto" w:frame="1"/>
        </w:rPr>
        <w:t xml:space="preserve"> ЕЛЕН</w:t>
      </w:r>
      <w:r w:rsidR="002C66BA">
        <w:rPr>
          <w:rFonts w:ascii="Georgia" w:hAnsi="Georgia" w:cs="Arial"/>
          <w:color w:val="000000"/>
          <w:bdr w:val="none" w:sz="0" w:space="0" w:color="auto" w:frame="1"/>
        </w:rPr>
        <w:t>ЫЫ</w:t>
      </w:r>
      <w:r w:rsidR="002C66BA" w:rsidRPr="002C66BA">
        <w:rPr>
          <w:rFonts w:ascii="Georgia" w:hAnsi="Georgia" w:cs="Arial"/>
          <w:color w:val="000000"/>
          <w:bdr w:val="none" w:sz="0" w:space="0" w:color="auto" w:frame="1"/>
        </w:rPr>
        <w:t xml:space="preserve"> СЕРГЕЕВН</w:t>
      </w:r>
      <w:r w:rsidR="002C66BA">
        <w:rPr>
          <w:rFonts w:ascii="Georgia" w:hAnsi="Georgia" w:cs="Arial"/>
          <w:color w:val="000000"/>
          <w:bdr w:val="none" w:sz="0" w:space="0" w:color="auto" w:frame="1"/>
        </w:rPr>
        <w:t>Ы</w:t>
      </w:r>
      <w:r w:rsidRPr="003663D9">
        <w:rPr>
          <w:color w:val="000000"/>
          <w:sz w:val="22"/>
        </w:rPr>
        <w:t xml:space="preserve">, </w:t>
      </w:r>
      <w:r w:rsidR="0041103C">
        <w:rPr>
          <w:color w:val="000000"/>
          <w:sz w:val="22"/>
        </w:rPr>
        <w:t>С</w:t>
      </w:r>
      <w:r w:rsidRPr="003663D9">
        <w:rPr>
          <w:color w:val="000000"/>
          <w:sz w:val="22"/>
        </w:rPr>
        <w:t>тороны</w:t>
      </w:r>
      <w:r w:rsidRPr="002143BA">
        <w:rPr>
          <w:color w:val="000000"/>
          <w:sz w:val="22"/>
        </w:rPr>
        <w:t xml:space="preserve"> пришли к</w:t>
      </w:r>
      <w:r w:rsidRPr="00D10000">
        <w:rPr>
          <w:sz w:val="22"/>
        </w:rPr>
        <w:t xml:space="preserve"> соглашению о нижеследующем.</w:t>
      </w:r>
    </w:p>
    <w:p w14:paraId="4E068AD4" w14:textId="77777777" w:rsidR="00FF2689" w:rsidRPr="00D10000" w:rsidRDefault="00FF2689" w:rsidP="0041103C">
      <w:pPr>
        <w:widowControl w:val="0"/>
        <w:ind w:firstLine="567"/>
        <w:jc w:val="both"/>
        <w:rPr>
          <w:b/>
          <w:sz w:val="22"/>
        </w:rPr>
      </w:pPr>
    </w:p>
    <w:p w14:paraId="6C08D54F" w14:textId="4FBBAF66" w:rsidR="00FF2689" w:rsidRPr="00D10000" w:rsidRDefault="00FF2689" w:rsidP="0041103C">
      <w:pPr>
        <w:widowControl w:val="0"/>
        <w:ind w:firstLine="567"/>
        <w:jc w:val="center"/>
        <w:rPr>
          <w:b/>
          <w:sz w:val="22"/>
        </w:rPr>
      </w:pPr>
      <w:r w:rsidRPr="00D10000">
        <w:rPr>
          <w:b/>
          <w:sz w:val="22"/>
        </w:rPr>
        <w:t>1.  ПРЕДМЕТ ДОГОВОРА</w:t>
      </w:r>
    </w:p>
    <w:p w14:paraId="6291940C" w14:textId="1C466297" w:rsidR="009D42D7" w:rsidRPr="0008708B" w:rsidRDefault="0041103C" w:rsidP="0008708B">
      <w:pPr>
        <w:numPr>
          <w:ilvl w:val="1"/>
          <w:numId w:val="36"/>
        </w:numPr>
        <w:ind w:left="0" w:right="-56" w:firstLine="567"/>
        <w:jc w:val="both"/>
        <w:rPr>
          <w:b/>
          <w:bCs/>
          <w:color w:val="000000"/>
          <w:sz w:val="22"/>
          <w:szCs w:val="22"/>
        </w:rPr>
      </w:pPr>
      <w:r w:rsidRPr="0041103C">
        <w:rPr>
          <w:b/>
          <w:bCs/>
          <w:color w:val="000000"/>
          <w:sz w:val="22"/>
          <w:szCs w:val="22"/>
        </w:rPr>
        <w:t>ПРОДАВЕЦ</w:t>
      </w:r>
      <w:r w:rsidR="009D42D7" w:rsidRPr="003663D9">
        <w:rPr>
          <w:color w:val="000000"/>
          <w:sz w:val="22"/>
          <w:szCs w:val="22"/>
        </w:rPr>
        <w:t xml:space="preserve"> обязуется передать в собственность </w:t>
      </w:r>
      <w:r w:rsidRPr="0041103C">
        <w:rPr>
          <w:b/>
          <w:bCs/>
          <w:color w:val="000000"/>
          <w:sz w:val="22"/>
          <w:szCs w:val="22"/>
        </w:rPr>
        <w:t>ПОКУПАТЕЛЯ</w:t>
      </w:r>
      <w:r w:rsidR="009D42D7" w:rsidRPr="003663D9">
        <w:rPr>
          <w:color w:val="000000"/>
          <w:sz w:val="22"/>
          <w:szCs w:val="22"/>
        </w:rPr>
        <w:t xml:space="preserve">, а </w:t>
      </w:r>
      <w:r w:rsidRPr="0041103C">
        <w:rPr>
          <w:b/>
          <w:bCs/>
          <w:color w:val="000000"/>
          <w:sz w:val="22"/>
          <w:szCs w:val="22"/>
        </w:rPr>
        <w:t>ПОКУПАТЕЛЬ</w:t>
      </w:r>
      <w:r w:rsidR="009D42D7" w:rsidRPr="003663D9">
        <w:rPr>
          <w:color w:val="000000"/>
          <w:sz w:val="22"/>
          <w:szCs w:val="22"/>
        </w:rPr>
        <w:t xml:space="preserve"> обязуется принять и оплатить</w:t>
      </w:r>
      <w:r w:rsidR="00FF295D" w:rsidRPr="003663D9">
        <w:rPr>
          <w:color w:val="000000"/>
          <w:sz w:val="22"/>
          <w:szCs w:val="22"/>
        </w:rPr>
        <w:t xml:space="preserve"> следующее имущество:</w:t>
      </w:r>
      <w:r w:rsidR="004F1304">
        <w:rPr>
          <w:color w:val="000000"/>
          <w:sz w:val="22"/>
          <w:szCs w:val="22"/>
        </w:rPr>
        <w:t xml:space="preserve"> </w:t>
      </w:r>
      <w:r w:rsidR="002C66BA" w:rsidRPr="002C66BA">
        <w:rPr>
          <w:b/>
          <w:bCs/>
          <w:color w:val="000000"/>
          <w:sz w:val="22"/>
          <w:szCs w:val="22"/>
        </w:rPr>
        <w:t xml:space="preserve">Недвижимое имущество (квартира 41,20 </w:t>
      </w:r>
      <w:proofErr w:type="spellStart"/>
      <w:r w:rsidR="002C66BA" w:rsidRPr="002C66BA">
        <w:rPr>
          <w:b/>
          <w:bCs/>
          <w:color w:val="000000"/>
          <w:sz w:val="22"/>
          <w:szCs w:val="22"/>
        </w:rPr>
        <w:t>кв.м</w:t>
      </w:r>
      <w:proofErr w:type="spellEnd"/>
      <w:r w:rsidR="002C66BA" w:rsidRPr="002C66BA">
        <w:rPr>
          <w:b/>
          <w:bCs/>
          <w:color w:val="000000"/>
          <w:sz w:val="22"/>
          <w:szCs w:val="22"/>
        </w:rPr>
        <w:t xml:space="preserve">.), расположенное по адресу: Российская Федерация, Московская обл., городской округ </w:t>
      </w:r>
      <w:proofErr w:type="spellStart"/>
      <w:r w:rsidR="002C66BA" w:rsidRPr="002C66BA">
        <w:rPr>
          <w:b/>
          <w:bCs/>
          <w:color w:val="000000"/>
          <w:sz w:val="22"/>
          <w:szCs w:val="22"/>
        </w:rPr>
        <w:t>Краногорск</w:t>
      </w:r>
      <w:proofErr w:type="spellEnd"/>
      <w:r w:rsidR="002C66BA" w:rsidRPr="002C66BA">
        <w:rPr>
          <w:b/>
          <w:bCs/>
          <w:color w:val="000000"/>
          <w:sz w:val="22"/>
          <w:szCs w:val="22"/>
        </w:rPr>
        <w:t>, п. Архангельское ул. Архитектора Тюрина, д.1, кв.4, кадастровый номер 50:11:0050609:7713</w:t>
      </w:r>
      <w:r w:rsidR="002C66BA" w:rsidRPr="002C66BA">
        <w:rPr>
          <w:b/>
          <w:bCs/>
          <w:color w:val="000000"/>
          <w:sz w:val="22"/>
          <w:szCs w:val="22"/>
        </w:rPr>
        <w:t xml:space="preserve"> </w:t>
      </w:r>
      <w:r w:rsidR="00966D74" w:rsidRPr="0008708B">
        <w:rPr>
          <w:b/>
          <w:bCs/>
          <w:color w:val="000000"/>
          <w:sz w:val="22"/>
          <w:szCs w:val="22"/>
        </w:rPr>
        <w:t>(</w:t>
      </w:r>
      <w:r w:rsidRPr="0008708B">
        <w:rPr>
          <w:color w:val="000000"/>
          <w:sz w:val="22"/>
          <w:szCs w:val="22"/>
        </w:rPr>
        <w:t>далее по тексту:</w:t>
      </w:r>
      <w:r w:rsidRPr="0008708B">
        <w:rPr>
          <w:b/>
          <w:bCs/>
          <w:color w:val="000000"/>
          <w:sz w:val="22"/>
          <w:szCs w:val="22"/>
        </w:rPr>
        <w:t xml:space="preserve"> </w:t>
      </w:r>
      <w:r w:rsidR="009D42D7" w:rsidRPr="0008708B">
        <w:rPr>
          <w:b/>
          <w:sz w:val="22"/>
          <w:szCs w:val="22"/>
        </w:rPr>
        <w:t>«</w:t>
      </w:r>
      <w:r w:rsidRPr="0008708B">
        <w:rPr>
          <w:b/>
          <w:sz w:val="22"/>
          <w:szCs w:val="22"/>
        </w:rPr>
        <w:t>ОБЪЕКТ ПРОДАЖИ</w:t>
      </w:r>
      <w:r w:rsidR="009D42D7" w:rsidRPr="0008708B">
        <w:rPr>
          <w:b/>
          <w:sz w:val="22"/>
          <w:szCs w:val="22"/>
        </w:rPr>
        <w:t>»</w:t>
      </w:r>
      <w:r w:rsidRPr="0008708B">
        <w:rPr>
          <w:b/>
          <w:sz w:val="22"/>
          <w:szCs w:val="22"/>
        </w:rPr>
        <w:t>)</w:t>
      </w:r>
      <w:r w:rsidR="009D42D7" w:rsidRPr="0008708B">
        <w:rPr>
          <w:sz w:val="22"/>
          <w:szCs w:val="22"/>
        </w:rPr>
        <w:t>.</w:t>
      </w:r>
    </w:p>
    <w:p w14:paraId="2E414603" w14:textId="544F87B4" w:rsidR="0041103C" w:rsidRPr="0041103C" w:rsidRDefault="0041103C" w:rsidP="0041103C">
      <w:pPr>
        <w:pStyle w:val="ab"/>
        <w:numPr>
          <w:ilvl w:val="1"/>
          <w:numId w:val="3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заключении настоящего Договора, </w:t>
      </w:r>
      <w:r w:rsidRPr="0041103C">
        <w:rPr>
          <w:sz w:val="22"/>
          <w:szCs w:val="22"/>
        </w:rPr>
        <w:t>Стороны действуют сознательно, добровольно, не вынуждено, на обоюдовыгодных, не кабальных условиях, понимают значение своих действий и не заблуждаются относительно сделки, не лишались и не ограничивались в дееспособности, под опекой, попечительством и в ином состоянии, лишающим их возможность понимать значение своих действий и руководить ими, не находятся.</w:t>
      </w:r>
    </w:p>
    <w:p w14:paraId="05E97F1B" w14:textId="77777777" w:rsidR="009D42D7" w:rsidRPr="00D10000" w:rsidRDefault="009D42D7" w:rsidP="00F02EE7">
      <w:pPr>
        <w:widowControl w:val="0"/>
        <w:jc w:val="both"/>
        <w:rPr>
          <w:b/>
          <w:sz w:val="22"/>
          <w:szCs w:val="22"/>
        </w:rPr>
      </w:pPr>
    </w:p>
    <w:p w14:paraId="69BDF41D" w14:textId="5881156A" w:rsidR="00FF2689" w:rsidRPr="00D10000" w:rsidRDefault="00FF2689" w:rsidP="0041103C">
      <w:pPr>
        <w:widowControl w:val="0"/>
        <w:jc w:val="center"/>
        <w:rPr>
          <w:b/>
          <w:sz w:val="22"/>
        </w:rPr>
      </w:pPr>
      <w:r w:rsidRPr="00D10000">
        <w:rPr>
          <w:b/>
          <w:noProof/>
          <w:sz w:val="22"/>
        </w:rPr>
        <w:t>2.</w:t>
      </w:r>
      <w:r w:rsidRPr="00D10000">
        <w:rPr>
          <w:b/>
          <w:sz w:val="22"/>
        </w:rPr>
        <w:t>  ЦЕНА ОБЪЕКТ</w:t>
      </w:r>
      <w:r w:rsidR="00EA17F4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 xml:space="preserve"> И ПОРЯДОК РАСЧЕТОВ</w:t>
      </w:r>
    </w:p>
    <w:p w14:paraId="374AFD6A" w14:textId="2C5AD802" w:rsidR="00FF2689" w:rsidRPr="00D10000" w:rsidRDefault="00FF2689" w:rsidP="00F839F5">
      <w:pPr>
        <w:widowControl w:val="0"/>
        <w:jc w:val="both"/>
        <w:rPr>
          <w:sz w:val="22"/>
          <w:szCs w:val="22"/>
        </w:rPr>
      </w:pPr>
      <w:r w:rsidRPr="00D10000">
        <w:rPr>
          <w:b/>
          <w:sz w:val="22"/>
          <w:szCs w:val="22"/>
        </w:rPr>
        <w:t>2.1. </w:t>
      </w:r>
      <w:r w:rsidRPr="00D10000">
        <w:rPr>
          <w:sz w:val="22"/>
          <w:szCs w:val="22"/>
        </w:rPr>
        <w:t xml:space="preserve">Цена </w:t>
      </w:r>
      <w:r w:rsidR="0041103C">
        <w:rPr>
          <w:sz w:val="22"/>
          <w:szCs w:val="22"/>
        </w:rPr>
        <w:t>О</w:t>
      </w:r>
      <w:r w:rsidRPr="00D10000">
        <w:rPr>
          <w:sz w:val="22"/>
          <w:szCs w:val="22"/>
        </w:rPr>
        <w:t>бъект</w:t>
      </w:r>
      <w:r w:rsidR="00EA17F4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, составляющего предмет настоящего Договора, составляет </w:t>
      </w:r>
      <w:r w:rsidR="003342B3">
        <w:rPr>
          <w:i/>
          <w:sz w:val="24"/>
          <w:szCs w:val="24"/>
        </w:rPr>
        <w:t>___________________________________</w:t>
      </w:r>
      <w:r w:rsidR="00932435" w:rsidRPr="00BD13B1">
        <w:rPr>
          <w:sz w:val="24"/>
          <w:szCs w:val="24"/>
        </w:rPr>
        <w:t xml:space="preserve">, </w:t>
      </w:r>
      <w:r w:rsidR="00552AA1">
        <w:rPr>
          <w:sz w:val="24"/>
          <w:szCs w:val="24"/>
        </w:rPr>
        <w:t>НДС не облагается.</w:t>
      </w:r>
    </w:p>
    <w:p w14:paraId="52E88F2B" w14:textId="75B834C3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  <w:szCs w:val="22"/>
        </w:rPr>
        <w:t>2.2. </w:t>
      </w:r>
      <w:r w:rsidRPr="00D10000">
        <w:rPr>
          <w:sz w:val="22"/>
          <w:szCs w:val="22"/>
        </w:rPr>
        <w:t>Оплата цены Объект</w:t>
      </w:r>
      <w:r w:rsidR="00756469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 должна быть осуществлена </w:t>
      </w:r>
      <w:r w:rsidR="0041103C" w:rsidRPr="0041103C">
        <w:rPr>
          <w:b/>
          <w:bCs/>
          <w:sz w:val="22"/>
          <w:szCs w:val="22"/>
        </w:rPr>
        <w:t>ПОКУПАТЕЛЕМ</w:t>
      </w:r>
      <w:r w:rsidRPr="00D10000">
        <w:rPr>
          <w:sz w:val="22"/>
          <w:szCs w:val="22"/>
        </w:rPr>
        <w:t xml:space="preserve"> путем </w:t>
      </w:r>
      <w:r w:rsidR="00413891" w:rsidRPr="00D10000">
        <w:rPr>
          <w:sz w:val="22"/>
          <w:szCs w:val="22"/>
        </w:rPr>
        <w:t xml:space="preserve">безналичного </w:t>
      </w:r>
      <w:r w:rsidRPr="00D10000">
        <w:rPr>
          <w:sz w:val="22"/>
          <w:szCs w:val="22"/>
        </w:rPr>
        <w:t>перечисления</w:t>
      </w:r>
      <w:r w:rsidRPr="00D10000">
        <w:rPr>
          <w:sz w:val="22"/>
        </w:rPr>
        <w:t xml:space="preserve"> денежных сре</w:t>
      </w:r>
      <w:r w:rsidR="0013064F">
        <w:rPr>
          <w:sz w:val="22"/>
        </w:rPr>
        <w:t xml:space="preserve">дств на расчетный счет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в сумме, указанной в п. 2.1. настоящего Договора.</w:t>
      </w:r>
    </w:p>
    <w:p w14:paraId="3EC93F49" w14:textId="457B4DE4" w:rsidR="00FF2689" w:rsidRPr="00D10000" w:rsidRDefault="00FF2689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</w:t>
      </w:r>
      <w:r w:rsidR="002F62D2" w:rsidRPr="00D10000">
        <w:rPr>
          <w:b/>
          <w:sz w:val="22"/>
        </w:rPr>
        <w:t>3</w:t>
      </w:r>
      <w:r w:rsidRPr="00D10000">
        <w:rPr>
          <w:b/>
          <w:sz w:val="22"/>
        </w:rPr>
        <w:t>. </w:t>
      </w:r>
      <w:r w:rsidRPr="00D10000">
        <w:rPr>
          <w:sz w:val="22"/>
        </w:rPr>
        <w:t>Оплата цены Объект</w:t>
      </w:r>
      <w:r w:rsidR="006033F4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осуществляется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в течение</w:t>
      </w:r>
      <w:r w:rsidRPr="00D10000">
        <w:rPr>
          <w:i/>
          <w:sz w:val="22"/>
          <w:u w:val="single"/>
        </w:rPr>
        <w:t> </w:t>
      </w:r>
      <w:r w:rsidR="00466E35" w:rsidRPr="00D10000">
        <w:rPr>
          <w:i/>
          <w:sz w:val="22"/>
          <w:u w:val="single"/>
        </w:rPr>
        <w:t>3</w:t>
      </w:r>
      <w:r w:rsidR="00F839F5" w:rsidRPr="00D10000">
        <w:rPr>
          <w:i/>
          <w:sz w:val="22"/>
          <w:u w:val="single"/>
        </w:rPr>
        <w:t>0</w:t>
      </w:r>
      <w:r w:rsidR="00C66E0E" w:rsidRPr="00D10000">
        <w:rPr>
          <w:i/>
          <w:sz w:val="22"/>
          <w:u w:val="single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</w:rPr>
        <w:t xml:space="preserve"> </w:t>
      </w:r>
      <w:r w:rsidR="0041103C">
        <w:rPr>
          <w:sz w:val="22"/>
        </w:rPr>
        <w:t xml:space="preserve">календарных </w:t>
      </w:r>
      <w:r w:rsidRPr="00D10000">
        <w:rPr>
          <w:sz w:val="22"/>
        </w:rPr>
        <w:t xml:space="preserve">дней с момента </w:t>
      </w:r>
      <w:r w:rsidR="00466E35" w:rsidRPr="00D10000">
        <w:rPr>
          <w:sz w:val="22"/>
        </w:rPr>
        <w:t>подписания</w:t>
      </w:r>
      <w:r w:rsidR="00F839F5" w:rsidRPr="00D10000">
        <w:rPr>
          <w:sz w:val="22"/>
        </w:rPr>
        <w:t xml:space="preserve"> настоящего </w:t>
      </w:r>
      <w:r w:rsidR="0041103C">
        <w:rPr>
          <w:sz w:val="22"/>
        </w:rPr>
        <w:t>Договора.</w:t>
      </w:r>
    </w:p>
    <w:p w14:paraId="498DA51E" w14:textId="04356A02" w:rsidR="00F41D44" w:rsidRDefault="00F41D44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2.4.</w:t>
      </w:r>
      <w:r w:rsidRPr="00D10000">
        <w:rPr>
          <w:sz w:val="22"/>
        </w:rPr>
        <w:t xml:space="preserve"> Сумма задатка, уплаченного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за участие в реализации имущества, зачисляется в цену Объекта продажи.</w:t>
      </w:r>
      <w:r w:rsidR="002B1175" w:rsidRPr="002B1175">
        <w:rPr>
          <w:sz w:val="24"/>
          <w:szCs w:val="24"/>
        </w:rPr>
        <w:t xml:space="preserve"> </w:t>
      </w:r>
      <w:r w:rsidR="002B1175">
        <w:rPr>
          <w:sz w:val="22"/>
        </w:rPr>
        <w:t>В</w:t>
      </w:r>
      <w:r w:rsidR="002B1175" w:rsidRPr="002B1175">
        <w:rPr>
          <w:sz w:val="22"/>
        </w:rPr>
        <w:t xml:space="preserve">несенный задаток не возвращается в случае, если </w:t>
      </w:r>
      <w:r w:rsidR="0041103C" w:rsidRPr="0041103C">
        <w:rPr>
          <w:b/>
          <w:bCs/>
          <w:sz w:val="22"/>
        </w:rPr>
        <w:t>ПОКУПАТЕЛЬ</w:t>
      </w:r>
      <w:r w:rsidR="002B1175">
        <w:rPr>
          <w:sz w:val="22"/>
        </w:rPr>
        <w:t xml:space="preserve"> </w:t>
      </w:r>
      <w:r w:rsidR="002B1175" w:rsidRPr="002B1175">
        <w:rPr>
          <w:sz w:val="22"/>
        </w:rPr>
        <w:t xml:space="preserve">после подписания </w:t>
      </w:r>
      <w:r w:rsidR="002B1175">
        <w:rPr>
          <w:sz w:val="22"/>
        </w:rPr>
        <w:t>настоящего Договора,</w:t>
      </w:r>
      <w:r w:rsidR="002B1175" w:rsidRPr="002B1175">
        <w:rPr>
          <w:sz w:val="22"/>
        </w:rPr>
        <w:t xml:space="preserve"> не произведет его оплату в срок, установленный </w:t>
      </w:r>
      <w:r w:rsidR="00861F85">
        <w:rPr>
          <w:sz w:val="22"/>
        </w:rPr>
        <w:t xml:space="preserve">п.2.3 </w:t>
      </w:r>
      <w:r w:rsidR="00861F85" w:rsidRPr="00861F85">
        <w:rPr>
          <w:sz w:val="22"/>
        </w:rPr>
        <w:t>настоящего Договора</w:t>
      </w:r>
      <w:r w:rsidR="00861F85">
        <w:rPr>
          <w:sz w:val="22"/>
        </w:rPr>
        <w:t>.</w:t>
      </w:r>
    </w:p>
    <w:p w14:paraId="5A044251" w14:textId="57B7FF7F" w:rsidR="003342B3" w:rsidRPr="00D10000" w:rsidRDefault="003342B3" w:rsidP="00F839F5">
      <w:pPr>
        <w:widowControl w:val="0"/>
        <w:jc w:val="both"/>
        <w:rPr>
          <w:sz w:val="22"/>
        </w:rPr>
      </w:pPr>
      <w:r w:rsidRPr="003342B3">
        <w:rPr>
          <w:b/>
          <w:bCs/>
          <w:sz w:val="22"/>
        </w:rPr>
        <w:t>2.5</w:t>
      </w:r>
      <w:r>
        <w:rPr>
          <w:sz w:val="22"/>
        </w:rPr>
        <w:t xml:space="preserve">. На момент заключения настоящего Договора, </w:t>
      </w:r>
      <w:r w:rsidR="0041103C">
        <w:rPr>
          <w:sz w:val="22"/>
        </w:rPr>
        <w:t>Объект продажи</w:t>
      </w:r>
      <w:r>
        <w:rPr>
          <w:sz w:val="22"/>
        </w:rPr>
        <w:t xml:space="preserve"> находится в залоге у </w:t>
      </w:r>
      <w:r w:rsidR="0041103C" w:rsidRPr="0041103C">
        <w:rPr>
          <w:sz w:val="22"/>
        </w:rPr>
        <w:t>ООО «ПКО «Национальная Фабрика Ипотеки»</w:t>
      </w:r>
      <w:r w:rsidR="0041103C" w:rsidRPr="0041103C">
        <w:t xml:space="preserve"> </w:t>
      </w:r>
      <w:r w:rsidR="0041103C" w:rsidRPr="0041103C">
        <w:rPr>
          <w:sz w:val="22"/>
        </w:rPr>
        <w:t>(ИНН 7706450420)</w:t>
      </w:r>
      <w:r w:rsidR="0041103C">
        <w:rPr>
          <w:sz w:val="22"/>
        </w:rPr>
        <w:t>.</w:t>
      </w:r>
    </w:p>
    <w:p w14:paraId="70711622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D6B081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3.</w:t>
      </w:r>
      <w:r w:rsidRPr="00D10000">
        <w:rPr>
          <w:b/>
          <w:sz w:val="22"/>
        </w:rPr>
        <w:t>  ОБЯЗАННОСТИ СТОРОН</w:t>
      </w:r>
    </w:p>
    <w:p w14:paraId="4E22505E" w14:textId="2B2BE25F" w:rsidR="00FF2689" w:rsidRPr="00D10000" w:rsidRDefault="00FF2689" w:rsidP="005C0241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3.1.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обязуется:</w:t>
      </w:r>
    </w:p>
    <w:p w14:paraId="15720336" w14:textId="3C39A8F6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по акту приема-передачи, подписываемому Сторонами,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полностью в течение</w:t>
      </w:r>
      <w:r w:rsidRPr="00D10000">
        <w:rPr>
          <w:noProof/>
          <w:sz w:val="22"/>
        </w:rPr>
        <w:t xml:space="preserve"> </w:t>
      </w:r>
      <w:r w:rsidR="00466E35" w:rsidRPr="00D10000">
        <w:rPr>
          <w:i/>
          <w:noProof/>
          <w:sz w:val="22"/>
          <w:u w:val="single"/>
        </w:rPr>
        <w:t>3</w:t>
      </w:r>
      <w:r w:rsidRPr="00D10000">
        <w:rPr>
          <w:i/>
          <w:noProof/>
          <w:sz w:val="22"/>
          <w:u w:val="single"/>
        </w:rPr>
        <w:t>0</w:t>
      </w:r>
      <w:r w:rsidRPr="00D10000">
        <w:rPr>
          <w:i/>
          <w:sz w:val="22"/>
          <w:u w:val="single"/>
          <w:lang w:val="en-US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  <w:lang w:val="en-US"/>
        </w:rPr>
        <w:t> </w:t>
      </w:r>
      <w:r w:rsidRPr="00D10000">
        <w:rPr>
          <w:sz w:val="22"/>
        </w:rPr>
        <w:t>дней с момента заключения настоящего Договора</w:t>
      </w:r>
      <w:r w:rsidR="00466E35" w:rsidRPr="00D10000">
        <w:rPr>
          <w:sz w:val="22"/>
        </w:rPr>
        <w:t xml:space="preserve">, после полной </w:t>
      </w:r>
      <w:r w:rsidR="0041103C">
        <w:rPr>
          <w:sz w:val="22"/>
        </w:rPr>
        <w:t xml:space="preserve">его </w:t>
      </w:r>
      <w:r w:rsidR="00466E35" w:rsidRPr="00D10000">
        <w:rPr>
          <w:sz w:val="22"/>
        </w:rPr>
        <w:t>оплаты</w:t>
      </w:r>
      <w:r w:rsidRPr="00D10000">
        <w:rPr>
          <w:sz w:val="22"/>
        </w:rPr>
        <w:t>;</w:t>
      </w:r>
    </w:p>
    <w:p w14:paraId="51F1F905" w14:textId="114D326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одновременно с передачей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все имеющиеся и </w:t>
      </w:r>
      <w:r w:rsidRPr="00D10000">
        <w:rPr>
          <w:sz w:val="22"/>
        </w:rPr>
        <w:lastRenderedPageBreak/>
        <w:t>относящиеся к Объект</w:t>
      </w:r>
      <w:r w:rsidR="00E2254C" w:rsidRPr="00D10000">
        <w:rPr>
          <w:sz w:val="22"/>
        </w:rPr>
        <w:t>у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документы (технические паспорта и т.п.);</w:t>
      </w:r>
    </w:p>
    <w:p w14:paraId="4AEB1CD1" w14:textId="01A3AE42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известить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 о дне и времени передачи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proofErr w:type="gramStart"/>
      <w:r w:rsidRPr="00D10000">
        <w:rPr>
          <w:sz w:val="22"/>
        </w:rPr>
        <w:t>за</w:t>
      </w:r>
      <w:r w:rsidRPr="00D10000">
        <w:rPr>
          <w:noProof/>
          <w:sz w:val="22"/>
        </w:rPr>
        <w:t xml:space="preserve"> </w:t>
      </w:r>
      <w:r w:rsidRPr="00D10000">
        <w:rPr>
          <w:i/>
          <w:noProof/>
          <w:sz w:val="22"/>
          <w:u w:val="single"/>
        </w:rPr>
        <w:t> 1</w:t>
      </w:r>
      <w:proofErr w:type="gramEnd"/>
      <w:r w:rsidRPr="00D10000">
        <w:rPr>
          <w:i/>
          <w:noProof/>
          <w:sz w:val="22"/>
          <w:u w:val="single"/>
        </w:rPr>
        <w:t> </w:t>
      </w:r>
      <w:r w:rsidRPr="00D10000">
        <w:rPr>
          <w:i/>
          <w:sz w:val="22"/>
          <w:u w:val="single"/>
        </w:rPr>
        <w:t>(Один)</w:t>
      </w:r>
      <w:r w:rsidR="00B8098B">
        <w:rPr>
          <w:sz w:val="22"/>
        </w:rPr>
        <w:t xml:space="preserve"> день до дня передачи.</w:t>
      </w:r>
    </w:p>
    <w:p w14:paraId="38BD5C43" w14:textId="3E665BF2" w:rsidR="00FF2689" w:rsidRPr="00D10000" w:rsidRDefault="00FF2689" w:rsidP="00F02EE7">
      <w:pPr>
        <w:widowControl w:val="0"/>
        <w:ind w:left="-57" w:firstLine="57"/>
        <w:jc w:val="both"/>
        <w:rPr>
          <w:sz w:val="22"/>
        </w:rPr>
      </w:pPr>
      <w:r w:rsidRPr="00D10000">
        <w:rPr>
          <w:b/>
          <w:noProof/>
          <w:sz w:val="22"/>
        </w:rPr>
        <w:t>3.2.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обязуется:</w:t>
      </w:r>
    </w:p>
    <w:p w14:paraId="5389441D" w14:textId="3A0CC319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принять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в момент их передачи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по акту приема-передачи, подписываемому Сторонами;</w:t>
      </w:r>
    </w:p>
    <w:p w14:paraId="5406FB34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оплатить приобретенны</w:t>
      </w:r>
      <w:r w:rsidR="00E2254C" w:rsidRPr="00D10000">
        <w:rPr>
          <w:sz w:val="22"/>
        </w:rPr>
        <w:t>й</w:t>
      </w:r>
      <w:r w:rsidRPr="00D10000">
        <w:rPr>
          <w:sz w:val="22"/>
        </w:rPr>
        <w:t xml:space="preserve">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B128C4" w:rsidRPr="00D10000">
        <w:rPr>
          <w:sz w:val="22"/>
        </w:rPr>
        <w:t>в порядке, определенном п.</w:t>
      </w:r>
      <w:r w:rsidRPr="00D10000">
        <w:rPr>
          <w:sz w:val="22"/>
        </w:rPr>
        <w:t>2 настоящего Договора;</w:t>
      </w:r>
    </w:p>
    <w:p w14:paraId="2ADFDE99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 отчуждать и не распоряжаться иным образом</w:t>
      </w:r>
      <w:r w:rsidR="00E2254C" w:rsidRPr="00D10000">
        <w:rPr>
          <w:sz w:val="22"/>
        </w:rPr>
        <w:t>,</w:t>
      </w:r>
      <w:r w:rsidRPr="00D10000">
        <w:rPr>
          <w:sz w:val="22"/>
        </w:rPr>
        <w:t xml:space="preserve"> полученным Объект</w:t>
      </w:r>
      <w:r w:rsidR="00E2254C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 перехода к нему права собственности на </w:t>
      </w:r>
      <w:r w:rsidR="00E2254C" w:rsidRPr="00D10000">
        <w:rPr>
          <w:sz w:val="22"/>
        </w:rPr>
        <w:t>него</w:t>
      </w:r>
      <w:r w:rsidRPr="00D10000">
        <w:rPr>
          <w:sz w:val="22"/>
        </w:rPr>
        <w:t>;</w:t>
      </w:r>
    </w:p>
    <w:p w14:paraId="696B4BDA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нести расходы по</w:t>
      </w:r>
      <w:r w:rsidR="003E5350">
        <w:rPr>
          <w:sz w:val="22"/>
        </w:rPr>
        <w:t xml:space="preserve"> заключению настоящего Договора</w:t>
      </w:r>
      <w:r w:rsidRPr="00D10000">
        <w:rPr>
          <w:sz w:val="22"/>
        </w:rPr>
        <w:t>.</w:t>
      </w:r>
    </w:p>
    <w:p w14:paraId="5449D3D8" w14:textId="77777777" w:rsidR="00FF2689" w:rsidRPr="00D10000" w:rsidRDefault="00FF2689" w:rsidP="00F02EE7">
      <w:pPr>
        <w:widowControl w:val="0"/>
        <w:ind w:firstLine="57"/>
        <w:jc w:val="both"/>
        <w:rPr>
          <w:b/>
          <w:sz w:val="22"/>
        </w:rPr>
      </w:pPr>
    </w:p>
    <w:p w14:paraId="2F50E3A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4.</w:t>
      </w:r>
      <w:r w:rsidRPr="00D10000">
        <w:rPr>
          <w:b/>
          <w:sz w:val="22"/>
        </w:rPr>
        <w:t>  ПЕРЕДАЧА ОБЪЕКТ</w:t>
      </w:r>
      <w:r w:rsidR="00E2254C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4D3A63DF" w14:textId="08A0EED3" w:rsidR="00FF2689" w:rsidRPr="00D10000" w:rsidRDefault="00FF2689">
      <w:pPr>
        <w:pStyle w:val="31"/>
        <w:spacing w:line="240" w:lineRule="auto"/>
        <w:jc w:val="both"/>
        <w:rPr>
          <w:sz w:val="22"/>
        </w:rPr>
      </w:pPr>
      <w:r w:rsidRPr="00D10000">
        <w:rPr>
          <w:b/>
          <w:sz w:val="22"/>
        </w:rPr>
        <w:t>4.1. </w:t>
      </w:r>
      <w:r w:rsidRPr="00D10000">
        <w:rPr>
          <w:sz w:val="22"/>
        </w:rPr>
        <w:t>Передача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и принятие их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оформляются актом приема-передачи. Акт приема-передачи является неотъемлемой частью настоящего Договора.</w:t>
      </w:r>
    </w:p>
    <w:p w14:paraId="5416328F" w14:textId="39314B9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4.2. </w:t>
      </w:r>
      <w:r w:rsidRPr="00D10000">
        <w:rPr>
          <w:sz w:val="22"/>
        </w:rPr>
        <w:t xml:space="preserve">Обязательство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Покупателю считается исполненным после вручения </w:t>
      </w:r>
      <w:r w:rsidR="00E2254C" w:rsidRPr="00D10000">
        <w:rPr>
          <w:sz w:val="22"/>
        </w:rPr>
        <w:t>этого</w:t>
      </w:r>
      <w:r w:rsidRPr="00D10000">
        <w:rPr>
          <w:sz w:val="22"/>
        </w:rPr>
        <w:t xml:space="preserve"> </w:t>
      </w:r>
      <w:r w:rsidR="00E2254C" w:rsidRPr="00D10000">
        <w:rPr>
          <w:sz w:val="22"/>
        </w:rPr>
        <w:t xml:space="preserve">Объекта </w:t>
      </w:r>
      <w:r w:rsidRPr="00D10000">
        <w:rPr>
          <w:sz w:val="22"/>
        </w:rPr>
        <w:t>Покупателю и подписания сторонами акта приема-передачи.</w:t>
      </w:r>
    </w:p>
    <w:p w14:paraId="729E7BE7" w14:textId="274A486E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4.3.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Уклонение одной из сторон от подписания акта приема-передачи считается отказом соответственно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от исполнения обязанности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, а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 – обязанности принять </w:t>
      </w:r>
      <w:r w:rsidR="00E2254C" w:rsidRPr="00D10000">
        <w:rPr>
          <w:sz w:val="22"/>
        </w:rPr>
        <w:t>его</w:t>
      </w:r>
      <w:r w:rsidRPr="00D10000">
        <w:rPr>
          <w:sz w:val="22"/>
        </w:rPr>
        <w:t>, т. е. односторонним отказом от исполнения настоящего Договора.</w:t>
      </w:r>
    </w:p>
    <w:p w14:paraId="45043298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4D15DDCA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5. </w:t>
      </w:r>
      <w:r w:rsidRPr="00D10000">
        <w:rPr>
          <w:b/>
          <w:sz w:val="22"/>
        </w:rPr>
        <w:t> ПЕРЕХОД РИСКА СЛУЧАЙНОЙ ГИБЕЛИ ОБЪЕКТ</w:t>
      </w:r>
      <w:r w:rsidR="00CD7B40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5AEA6FCA" w14:textId="43786A8A" w:rsidR="00FF2689" w:rsidRPr="00D10000" w:rsidRDefault="00A75820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5.1. </w:t>
      </w:r>
      <w:r w:rsidR="00FF2689" w:rsidRPr="00D10000">
        <w:rPr>
          <w:sz w:val="22"/>
        </w:rPr>
        <w:t>Риск случайной гибели или случайного повреждения Объект</w:t>
      </w:r>
      <w:r w:rsidR="00CD7B40" w:rsidRPr="00D10000">
        <w:rPr>
          <w:sz w:val="22"/>
        </w:rPr>
        <w:t>а</w:t>
      </w:r>
      <w:r w:rsidR="00FF2689"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переходит на Покупателя с момента, </w:t>
      </w:r>
      <w:r w:rsidR="0008708B">
        <w:rPr>
          <w:sz w:val="22"/>
        </w:rPr>
        <w:t xml:space="preserve">государственной регистрации перехода права собственности в отношении Объекта </w:t>
      </w:r>
      <w:r w:rsidR="00B50474">
        <w:rPr>
          <w:sz w:val="22"/>
        </w:rPr>
        <w:t xml:space="preserve">продажи </w:t>
      </w:r>
      <w:r w:rsidR="0008708B">
        <w:rPr>
          <w:sz w:val="22"/>
        </w:rPr>
        <w:t xml:space="preserve">на </w:t>
      </w:r>
      <w:r w:rsidR="0008708B" w:rsidRPr="0008708B">
        <w:rPr>
          <w:b/>
          <w:bCs/>
          <w:sz w:val="22"/>
        </w:rPr>
        <w:t>ПОКУПАТЕЛЯ</w:t>
      </w:r>
      <w:r w:rsidR="0008708B">
        <w:rPr>
          <w:sz w:val="22"/>
        </w:rPr>
        <w:t xml:space="preserve">. </w:t>
      </w:r>
    </w:p>
    <w:p w14:paraId="6ECF7750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213D9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6.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 xml:space="preserve">ПЕРЕХОД ПРАВА СОБСТВЕННОСТИ НА ОБЪЕКТ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>.</w:t>
      </w:r>
    </w:p>
    <w:p w14:paraId="42BD0C3E" w14:textId="644EBD1D" w:rsidR="005A73DB" w:rsidRPr="00D10000" w:rsidRDefault="005A73DB">
      <w:pPr>
        <w:widowControl w:val="0"/>
        <w:jc w:val="both"/>
        <w:rPr>
          <w:sz w:val="22"/>
        </w:rPr>
      </w:pPr>
      <w:r>
        <w:rPr>
          <w:sz w:val="22"/>
        </w:rPr>
        <w:t>6.</w:t>
      </w:r>
      <w:r w:rsidR="00B50474">
        <w:rPr>
          <w:sz w:val="22"/>
        </w:rPr>
        <w:t>1</w:t>
      </w:r>
      <w:r>
        <w:rPr>
          <w:sz w:val="22"/>
        </w:rPr>
        <w:t xml:space="preserve">. Право собственности на приобретаемое имущество переходит к </w:t>
      </w:r>
      <w:r w:rsidR="00BF28C9" w:rsidRPr="00BF28C9">
        <w:rPr>
          <w:b/>
          <w:bCs/>
          <w:sz w:val="22"/>
        </w:rPr>
        <w:t>ПОКУПАТЕЛЮ</w:t>
      </w:r>
      <w:r>
        <w:rPr>
          <w:sz w:val="22"/>
        </w:rPr>
        <w:t xml:space="preserve"> с момента государственной регистрации права.</w:t>
      </w:r>
    </w:p>
    <w:p w14:paraId="698B871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CAF5D2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7. </w:t>
      </w:r>
      <w:r w:rsidRPr="00D10000">
        <w:rPr>
          <w:b/>
          <w:sz w:val="22"/>
        </w:rPr>
        <w:t> ОТВЕТСТВЕННОСТЬ СТОРОН</w:t>
      </w:r>
    </w:p>
    <w:p w14:paraId="0D45390E" w14:textId="32203B58" w:rsidR="00FF2689" w:rsidRPr="00D10000" w:rsidRDefault="00FF2689">
      <w:pPr>
        <w:widowControl w:val="0"/>
        <w:spacing w:before="60"/>
        <w:jc w:val="both"/>
        <w:rPr>
          <w:sz w:val="22"/>
        </w:rPr>
      </w:pPr>
      <w:r w:rsidRPr="00D10000">
        <w:rPr>
          <w:b/>
          <w:sz w:val="22"/>
        </w:rPr>
        <w:t>7.1.</w:t>
      </w:r>
      <w:r w:rsidR="00A75820" w:rsidRPr="00D10000">
        <w:rPr>
          <w:b/>
          <w:sz w:val="22"/>
        </w:rPr>
        <w:t> </w:t>
      </w:r>
      <w:r w:rsidRPr="00D10000">
        <w:rPr>
          <w:sz w:val="22"/>
        </w:rPr>
        <w:t xml:space="preserve">Ответственность </w:t>
      </w:r>
      <w:r w:rsidR="00BF28C9">
        <w:rPr>
          <w:sz w:val="22"/>
        </w:rPr>
        <w:t>С</w:t>
      </w:r>
      <w:r w:rsidRPr="00D10000">
        <w:rPr>
          <w:sz w:val="22"/>
        </w:rPr>
        <w:t>торон за ненадлежащее исполнение обязательств по договору наступает в порядке, предусмотренном действующим законодательством.</w:t>
      </w:r>
    </w:p>
    <w:p w14:paraId="33AA97A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2893CD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8.</w:t>
      </w:r>
      <w:r w:rsidRPr="00D10000">
        <w:rPr>
          <w:b/>
          <w:sz w:val="22"/>
        </w:rPr>
        <w:t>  СРОК ДЕЙСТВИЯ НАСТОЯЩЕГО ДОГОВОРА</w:t>
      </w:r>
    </w:p>
    <w:p w14:paraId="55EF9CAE" w14:textId="77777777" w:rsidR="00CC5E0A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8.1.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Настоящий Договор считается заключенным с момента его подписания Сторонами. </w:t>
      </w:r>
    </w:p>
    <w:p w14:paraId="645AAF3A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8.2.</w:t>
      </w:r>
      <w:r w:rsidRPr="00D10000">
        <w:rPr>
          <w:b/>
          <w:sz w:val="22"/>
        </w:rPr>
        <w:t> </w:t>
      </w:r>
      <w:r w:rsidRPr="00D10000">
        <w:rPr>
          <w:sz w:val="22"/>
        </w:rPr>
        <w:t>С момента подписания настоящего Договора Стороны исполняют взятые на себя по настоящему Договору обязательства.</w:t>
      </w:r>
    </w:p>
    <w:p w14:paraId="0601331E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8.3.</w:t>
      </w:r>
      <w:r w:rsidRPr="00D10000">
        <w:rPr>
          <w:b/>
          <w:sz w:val="22"/>
        </w:rPr>
        <w:t> </w:t>
      </w:r>
      <w:r w:rsidRPr="00D10000">
        <w:rPr>
          <w:sz w:val="22"/>
        </w:rPr>
        <w:t>Настоящий Договор действует до момента полного выполнения Сторонами взятых на себя обязательств.</w:t>
      </w:r>
    </w:p>
    <w:p w14:paraId="7712C0B7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5781CE0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9. </w:t>
      </w:r>
      <w:r w:rsidRPr="00D10000">
        <w:rPr>
          <w:b/>
          <w:sz w:val="22"/>
        </w:rPr>
        <w:t> ФОРС-МАЖОРНЫЕ ОБСТОЯТЕЛЬСТВА</w:t>
      </w:r>
    </w:p>
    <w:p w14:paraId="0BF8828A" w14:textId="1829745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9.1.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</w:t>
      </w:r>
      <w:r w:rsidR="00B50474" w:rsidRPr="00D10000">
        <w:rPr>
          <w:sz w:val="22"/>
        </w:rPr>
        <w:t>выполнение таких обязательств, согласно настоящему Договору,</w:t>
      </w:r>
      <w:r w:rsidRPr="00D10000">
        <w:rPr>
          <w:sz w:val="22"/>
        </w:rPr>
        <w:t xml:space="preserve"> становится невозможным.</w:t>
      </w:r>
    </w:p>
    <w:p w14:paraId="57B48E58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9.2.</w:t>
      </w:r>
      <w:r w:rsidRPr="00D10000">
        <w:rPr>
          <w:b/>
          <w:sz w:val="22"/>
        </w:rPr>
        <w:t> </w:t>
      </w:r>
      <w:r w:rsidRPr="00D10000">
        <w:rPr>
          <w:sz w:val="22"/>
        </w:rPr>
        <w:t>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14:paraId="44C5B83C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7039AFB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10.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ПОРЯДОК РАЗРЕШЕНИЯ СПОРОВ</w:t>
      </w:r>
    </w:p>
    <w:p w14:paraId="7016B1C1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10.1.</w:t>
      </w:r>
      <w:r w:rsidRPr="00D10000">
        <w:rPr>
          <w:b/>
          <w:sz w:val="22"/>
        </w:rPr>
        <w:t> </w:t>
      </w:r>
      <w:r w:rsidRPr="00D10000">
        <w:rPr>
          <w:sz w:val="22"/>
        </w:rPr>
        <w:t>Все споры и разногласия между Сторонами, по котор</w:t>
      </w:r>
      <w:r w:rsidR="00185F27" w:rsidRPr="00D10000">
        <w:rPr>
          <w:sz w:val="22"/>
        </w:rPr>
        <w:t>ым не было достигнуто соглашени</w:t>
      </w:r>
      <w:r w:rsidRPr="00D10000">
        <w:rPr>
          <w:sz w:val="22"/>
        </w:rPr>
        <w:t>я</w:t>
      </w:r>
      <w:r w:rsidR="00185F27" w:rsidRPr="00D10000">
        <w:rPr>
          <w:sz w:val="22"/>
        </w:rPr>
        <w:t>,</w:t>
      </w:r>
      <w:r w:rsidRPr="00D10000">
        <w:rPr>
          <w:sz w:val="22"/>
        </w:rPr>
        <w:t xml:space="preserve"> разрешаются в соответствии с законодательством РФ</w:t>
      </w:r>
      <w:r w:rsidR="00E8529A">
        <w:rPr>
          <w:sz w:val="22"/>
        </w:rPr>
        <w:t>.</w:t>
      </w:r>
    </w:p>
    <w:p w14:paraId="31AE34D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10.2.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Стороны устанавливают, что все возможные претензии по настоящему Договору должны быть рассмотрены сторонами в </w:t>
      </w:r>
      <w:proofErr w:type="gramStart"/>
      <w:r w:rsidRPr="00D10000">
        <w:rPr>
          <w:sz w:val="22"/>
        </w:rPr>
        <w:t xml:space="preserve">течение </w:t>
      </w:r>
      <w:r w:rsidRPr="00D10000">
        <w:rPr>
          <w:i/>
          <w:sz w:val="22"/>
          <w:u w:val="single"/>
        </w:rPr>
        <w:t> 5</w:t>
      </w:r>
      <w:proofErr w:type="gramEnd"/>
      <w:r w:rsidRPr="00D10000">
        <w:rPr>
          <w:i/>
          <w:sz w:val="22"/>
          <w:u w:val="single"/>
        </w:rPr>
        <w:t> (Пять)</w:t>
      </w:r>
      <w:r w:rsidRPr="00D10000">
        <w:rPr>
          <w:sz w:val="22"/>
        </w:rPr>
        <w:t xml:space="preserve"> дней.</w:t>
      </w:r>
    </w:p>
    <w:p w14:paraId="032D31F0" w14:textId="77777777" w:rsidR="00CD7B40" w:rsidRPr="00D10000" w:rsidRDefault="00CD7B40">
      <w:pPr>
        <w:widowControl w:val="0"/>
        <w:jc w:val="both"/>
        <w:rPr>
          <w:b/>
          <w:sz w:val="22"/>
        </w:rPr>
      </w:pPr>
    </w:p>
    <w:p w14:paraId="77E168E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lastRenderedPageBreak/>
        <w:t>СТАТЬЯ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11</w:t>
      </w:r>
      <w:r w:rsidRPr="00D10000">
        <w:rPr>
          <w:b/>
          <w:noProof/>
          <w:sz w:val="22"/>
        </w:rPr>
        <w:t>.</w:t>
      </w:r>
      <w:r w:rsidRPr="00D10000">
        <w:rPr>
          <w:b/>
          <w:sz w:val="22"/>
        </w:rPr>
        <w:t>  ИЗМЕНЕНИЕ УСЛОВИЙ НАСТОЯЩЕГО ДОГОВОРА</w:t>
      </w:r>
    </w:p>
    <w:p w14:paraId="1D823FE9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11.1.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14:paraId="28DA9DE5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65E82245" w14:textId="77777777" w:rsidR="00FF2689" w:rsidRPr="00D10000" w:rsidRDefault="00FF2689" w:rsidP="00B50474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12.</w:t>
      </w:r>
      <w:r w:rsidRPr="00D10000">
        <w:rPr>
          <w:b/>
          <w:sz w:val="22"/>
        </w:rPr>
        <w:t>  УСЛОВИЯ СОГЛАСОВАНИЯ СВЯЗИ МЕЖДУ СТОРОНАМИ</w:t>
      </w:r>
    </w:p>
    <w:p w14:paraId="1577A73B" w14:textId="77777777" w:rsidR="00FF2689" w:rsidRPr="00D10000" w:rsidRDefault="002F62D2" w:rsidP="00B50474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12.1.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Полномочными представителями сторон по настоящему договору являются:</w:t>
      </w:r>
    </w:p>
    <w:p w14:paraId="2A574712" w14:textId="438BF963" w:rsidR="00FF2689" w:rsidRPr="00CA6B8A" w:rsidRDefault="00FF2689" w:rsidP="00B50474">
      <w:pPr>
        <w:pStyle w:val="30"/>
        <w:widowControl w:val="0"/>
        <w:numPr>
          <w:ilvl w:val="0"/>
          <w:numId w:val="25"/>
        </w:numPr>
        <w:spacing w:before="0"/>
        <w:ind w:left="0" w:firstLine="0"/>
        <w:rPr>
          <w:i/>
          <w:sz w:val="22"/>
        </w:rPr>
      </w:pPr>
      <w:r w:rsidRPr="00CA6B8A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ПРОДАВЦА</w:t>
      </w:r>
      <w:r w:rsidRPr="00CA6B8A">
        <w:rPr>
          <w:sz w:val="22"/>
        </w:rPr>
        <w:t>:</w:t>
      </w:r>
      <w:r w:rsidR="00352009">
        <w:rPr>
          <w:sz w:val="22"/>
        </w:rPr>
        <w:t xml:space="preserve"> </w:t>
      </w:r>
      <w:r w:rsidR="00B50474">
        <w:rPr>
          <w:sz w:val="22"/>
        </w:rPr>
        <w:t>Сычев Антон Николаевич</w:t>
      </w:r>
      <w:r w:rsidR="00352009">
        <w:rPr>
          <w:sz w:val="22"/>
        </w:rPr>
        <w:t xml:space="preserve"> (</w:t>
      </w:r>
      <w:r w:rsidR="00B50474" w:rsidRPr="00B50474">
        <w:rPr>
          <w:sz w:val="22"/>
        </w:rPr>
        <w:t xml:space="preserve">123376, город Москва, а/я 15, </w:t>
      </w:r>
      <w:proofErr w:type="spellStart"/>
      <w:r w:rsidR="00B50474" w:rsidRPr="00B50474">
        <w:rPr>
          <w:sz w:val="22"/>
        </w:rPr>
        <w:t>e-mail</w:t>
      </w:r>
      <w:proofErr w:type="spellEnd"/>
      <w:r w:rsidR="00B50474" w:rsidRPr="00B50474">
        <w:rPr>
          <w:sz w:val="22"/>
        </w:rPr>
        <w:t>: ans240972@gmail.com</w:t>
      </w:r>
      <w:r w:rsidR="00352009">
        <w:rPr>
          <w:sz w:val="22"/>
        </w:rPr>
        <w:t>)</w:t>
      </w:r>
    </w:p>
    <w:p w14:paraId="714E3FB3" w14:textId="16175CB3" w:rsidR="00FF2689" w:rsidRPr="00D10000" w:rsidRDefault="00FF2689" w:rsidP="00B50474">
      <w:pPr>
        <w:pStyle w:val="30"/>
        <w:widowControl w:val="0"/>
        <w:numPr>
          <w:ilvl w:val="0"/>
          <w:numId w:val="25"/>
        </w:numPr>
        <w:spacing w:before="0"/>
        <w:ind w:left="0" w:firstLine="0"/>
        <w:rPr>
          <w:i/>
          <w:sz w:val="22"/>
        </w:rPr>
      </w:pPr>
      <w:r w:rsidRPr="00D10000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ПОКУПАТЕЛЯ</w:t>
      </w:r>
      <w:r w:rsidR="00B4563D">
        <w:rPr>
          <w:sz w:val="22"/>
        </w:rPr>
        <w:t xml:space="preserve">: </w:t>
      </w:r>
      <w:r w:rsidR="003342B3">
        <w:rPr>
          <w:sz w:val="22"/>
        </w:rPr>
        <w:t>_________________</w:t>
      </w:r>
      <w:proofErr w:type="gramStart"/>
      <w:r w:rsidR="003342B3">
        <w:rPr>
          <w:sz w:val="22"/>
        </w:rPr>
        <w:t>_(</w:t>
      </w:r>
      <w:proofErr w:type="gramEnd"/>
      <w:r w:rsidR="003342B3">
        <w:rPr>
          <w:sz w:val="22"/>
        </w:rPr>
        <w:t>__________)</w:t>
      </w:r>
    </w:p>
    <w:p w14:paraId="61EE9EC6" w14:textId="77777777" w:rsidR="00FF2689" w:rsidRPr="00D10000" w:rsidRDefault="00FF2689">
      <w:pPr>
        <w:pStyle w:val="30"/>
        <w:widowControl w:val="0"/>
        <w:spacing w:before="0"/>
        <w:rPr>
          <w:i/>
          <w:sz w:val="22"/>
          <w:u w:val="single"/>
        </w:rPr>
      </w:pPr>
    </w:p>
    <w:p w14:paraId="1A4E0FBD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13.</w:t>
      </w:r>
      <w:r w:rsidRPr="00D10000">
        <w:rPr>
          <w:b/>
          <w:sz w:val="22"/>
        </w:rPr>
        <w:t>  ПРОЧИЕ И ОСОБЫЕ УСЛОВИЯ</w:t>
      </w:r>
    </w:p>
    <w:p w14:paraId="3FBE782A" w14:textId="303309D6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13.1. </w:t>
      </w:r>
      <w:r w:rsidRPr="00D10000">
        <w:rPr>
          <w:sz w:val="22"/>
        </w:rPr>
        <w:t xml:space="preserve">Настоящий Договор составлен в </w:t>
      </w:r>
      <w:r w:rsidR="00136F1E">
        <w:rPr>
          <w:i/>
          <w:sz w:val="22"/>
          <w:u w:val="single"/>
        </w:rPr>
        <w:t>2</w:t>
      </w:r>
      <w:r w:rsidR="00B4563D" w:rsidRPr="00B4563D">
        <w:rPr>
          <w:i/>
          <w:sz w:val="22"/>
          <w:u w:val="single"/>
        </w:rPr>
        <w:t xml:space="preserve"> (</w:t>
      </w:r>
      <w:r w:rsidR="00136F1E">
        <w:rPr>
          <w:i/>
          <w:sz w:val="22"/>
          <w:u w:val="single"/>
        </w:rPr>
        <w:t>двух</w:t>
      </w:r>
      <w:r w:rsidR="00B4563D">
        <w:rPr>
          <w:i/>
          <w:sz w:val="22"/>
          <w:u w:val="single"/>
        </w:rPr>
        <w:t>)</w:t>
      </w:r>
      <w:r w:rsidRPr="00D10000">
        <w:rPr>
          <w:sz w:val="22"/>
        </w:rPr>
        <w:t xml:space="preserve"> подлинных экземплярах, имеющих одинаковую юридическую силу, один из них остается у </w:t>
      </w:r>
      <w:r w:rsidR="00BF28C9" w:rsidRPr="00BF28C9">
        <w:rPr>
          <w:b/>
          <w:bCs/>
          <w:sz w:val="22"/>
        </w:rPr>
        <w:t>ПРОДАВЦА</w:t>
      </w:r>
      <w:r w:rsidR="00A75820" w:rsidRPr="00D10000">
        <w:rPr>
          <w:sz w:val="22"/>
        </w:rPr>
        <w:t xml:space="preserve">, второй – у </w:t>
      </w:r>
      <w:r w:rsidR="00BF28C9" w:rsidRPr="00BF28C9">
        <w:rPr>
          <w:b/>
          <w:bCs/>
          <w:sz w:val="22"/>
        </w:rPr>
        <w:t>ПОКУПАТЕЛЯ</w:t>
      </w:r>
      <w:r w:rsidR="00136F1E">
        <w:rPr>
          <w:sz w:val="22"/>
        </w:rPr>
        <w:t>.</w:t>
      </w:r>
    </w:p>
    <w:p w14:paraId="0914A71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sz w:val="22"/>
        </w:rPr>
        <w:t>13.2. </w:t>
      </w:r>
      <w:r w:rsidRPr="00D10000">
        <w:rPr>
          <w:sz w:val="22"/>
        </w:rPr>
        <w:t>В случаях, не предусмотренных настоящим Договором, Стороны руководствуются действующим гражданским законодательством.</w:t>
      </w:r>
    </w:p>
    <w:p w14:paraId="785A1FC6" w14:textId="77777777" w:rsidR="00FF2689" w:rsidRPr="00D10000" w:rsidRDefault="00FF2689">
      <w:pPr>
        <w:pStyle w:val="a4"/>
        <w:spacing w:before="0" w:line="240" w:lineRule="auto"/>
        <w:ind w:left="0" w:right="-1"/>
        <w:rPr>
          <w:rFonts w:ascii="Times New Roman" w:hAnsi="Times New Roman"/>
        </w:rPr>
      </w:pPr>
      <w:r w:rsidRPr="00D10000">
        <w:rPr>
          <w:rFonts w:ascii="Times New Roman" w:hAnsi="Times New Roman"/>
          <w:b/>
        </w:rPr>
        <w:t>13.3. </w:t>
      </w:r>
      <w:r w:rsidRPr="00D10000">
        <w:rPr>
          <w:rFonts w:ascii="Times New Roman" w:hAnsi="Times New Roman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3481DEA6" w14:textId="77777777" w:rsidR="00FF2689" w:rsidRPr="00D10000" w:rsidRDefault="00FF2689">
      <w:pPr>
        <w:widowControl w:val="0"/>
        <w:ind w:right="-1"/>
        <w:jc w:val="both"/>
        <w:rPr>
          <w:b/>
          <w:sz w:val="22"/>
        </w:rPr>
      </w:pPr>
      <w:r w:rsidRPr="00D10000">
        <w:rPr>
          <w:b/>
          <w:sz w:val="22"/>
        </w:rPr>
        <w:t>13.4. </w:t>
      </w:r>
      <w:r w:rsidRPr="00D10000">
        <w:rPr>
          <w:sz w:val="22"/>
        </w:rPr>
        <w:t>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7547598C" w14:textId="77777777" w:rsidR="00FF2689" w:rsidRPr="00073B88" w:rsidRDefault="00FF2689" w:rsidP="00073B88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13.5.</w:t>
      </w:r>
      <w:r w:rsidRPr="00D10000">
        <w:rPr>
          <w:sz w:val="22"/>
        </w:rPr>
        <w:t xml:space="preserve"> Стороны обязуются немедленно письменно извещать друг друга в случае изменения сведений, указанных в </w:t>
      </w:r>
      <w:r w:rsidR="00B128C4" w:rsidRPr="00D10000">
        <w:rPr>
          <w:sz w:val="22"/>
        </w:rPr>
        <w:t>п.</w:t>
      </w:r>
      <w:r w:rsidR="00B128C4" w:rsidRPr="00D10000">
        <w:rPr>
          <w:noProof/>
          <w:sz w:val="22"/>
        </w:rPr>
        <w:t> 1</w:t>
      </w:r>
      <w:r w:rsidRPr="00D10000">
        <w:rPr>
          <w:noProof/>
          <w:sz w:val="22"/>
        </w:rPr>
        <w:t>4.</w:t>
      </w:r>
      <w:r w:rsidRPr="00D10000">
        <w:rPr>
          <w:sz w:val="22"/>
        </w:rPr>
        <w:t xml:space="preserve"> настоящего Договора.</w:t>
      </w:r>
    </w:p>
    <w:p w14:paraId="4D43487E" w14:textId="77777777" w:rsidR="00FF2689" w:rsidRDefault="00FF2689">
      <w:pPr>
        <w:pStyle w:val="6"/>
        <w:spacing w:before="0" w:after="0"/>
        <w:jc w:val="both"/>
      </w:pPr>
      <w:r w:rsidRPr="00D10000">
        <w:t>СТАТЬЯ 14.  АДРЕСА И РЕКВИЗИТЫ СТОРОН</w:t>
      </w:r>
    </w:p>
    <w:p w14:paraId="2940F4B3" w14:textId="77777777" w:rsidR="0077625F" w:rsidRDefault="0077625F" w:rsidP="0077625F"/>
    <w:tbl>
      <w:tblPr>
        <w:tblW w:w="0" w:type="auto"/>
        <w:tblLook w:val="01E0" w:firstRow="1" w:lastRow="1" w:firstColumn="1" w:lastColumn="1" w:noHBand="0" w:noVBand="0"/>
      </w:tblPr>
      <w:tblGrid>
        <w:gridCol w:w="5120"/>
        <w:gridCol w:w="4518"/>
      </w:tblGrid>
      <w:tr w:rsidR="0077625F" w14:paraId="403CC675" w14:textId="77777777" w:rsidTr="00BF28C9">
        <w:tc>
          <w:tcPr>
            <w:tcW w:w="5211" w:type="dxa"/>
            <w:shd w:val="clear" w:color="auto" w:fill="auto"/>
          </w:tcPr>
          <w:p w14:paraId="3BF83239" w14:textId="77777777" w:rsidR="0077625F" w:rsidRDefault="0077625F" w:rsidP="00B374D1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Продавец</w:t>
            </w:r>
            <w:r w:rsidR="00B374D1" w:rsidRPr="00B4480A">
              <w:rPr>
                <w:b/>
                <w:sz w:val="22"/>
                <w:szCs w:val="22"/>
              </w:rPr>
              <w:t xml:space="preserve">: </w:t>
            </w:r>
          </w:p>
          <w:p w14:paraId="3BAB7B37" w14:textId="77777777" w:rsidR="001D5313" w:rsidRPr="001D5313" w:rsidRDefault="001D5313" w:rsidP="001D5313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11EA93E8" w14:textId="6F38E114" w:rsidR="002C66BA" w:rsidRDefault="002C66BA" w:rsidP="00BF28C9">
            <w:pPr>
              <w:jc w:val="both"/>
              <w:rPr>
                <w:b/>
                <w:sz w:val="22"/>
                <w:szCs w:val="22"/>
              </w:rPr>
            </w:pPr>
            <w:r w:rsidRPr="002C66BA">
              <w:rPr>
                <w:b/>
                <w:sz w:val="22"/>
                <w:szCs w:val="22"/>
              </w:rPr>
              <w:t xml:space="preserve">СИЛАНТЬЕВА ЕЛЕНА СЕРГЕЕВНА (29.05.1985 года рождения, место рождения: гор. Павлово Горьковской области, ИНН 525233454605, СНИЛС 125-382-682 61; адрес: 143420, Московская обл., г. Красногорск, п. Архангельское, ул. Архитектора Тюрина, д. 1, кв. 4) </w:t>
            </w:r>
          </w:p>
          <w:p w14:paraId="34EF1F60" w14:textId="1ED2A402" w:rsidR="00BF28C9" w:rsidRP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>Банковские реквизиты:</w:t>
            </w:r>
          </w:p>
          <w:p w14:paraId="77380C11" w14:textId="1B4155A7" w:rsidR="0026520C" w:rsidRPr="00B4563D" w:rsidRDefault="00966D74" w:rsidP="00BF28C9">
            <w:pPr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966D74">
              <w:rPr>
                <w:bCs/>
                <w:sz w:val="22"/>
                <w:szCs w:val="22"/>
              </w:rPr>
              <w:t xml:space="preserve"> </w:t>
            </w:r>
            <w:r w:rsidR="002C66BA" w:rsidRPr="002C66BA">
              <w:rPr>
                <w:bCs/>
                <w:sz w:val="22"/>
                <w:szCs w:val="22"/>
              </w:rPr>
              <w:t xml:space="preserve">получатель – Силантьева Елена Сергеевна, ИНН 525233454605 р/с 40817810550231998922 в ФИЛИАЛ "ЦЕНТРАЛЬНЫЙ" ПАО "СОВКОМБАНК"(БЕРДСК) ИНН 4401116480 КПП 544543001 БИК 045004763 </w:t>
            </w:r>
            <w:proofErr w:type="spellStart"/>
            <w:r w:rsidR="002C66BA" w:rsidRPr="002C66BA">
              <w:rPr>
                <w:bCs/>
                <w:sz w:val="22"/>
                <w:szCs w:val="22"/>
              </w:rPr>
              <w:t>Корр</w:t>
            </w:r>
            <w:proofErr w:type="spellEnd"/>
            <w:r w:rsidR="002C66BA" w:rsidRPr="002C66BA">
              <w:rPr>
                <w:bCs/>
                <w:sz w:val="22"/>
                <w:szCs w:val="22"/>
              </w:rPr>
              <w:t>/счет 30101810150040000763</w:t>
            </w:r>
          </w:p>
        </w:tc>
        <w:tc>
          <w:tcPr>
            <w:tcW w:w="4643" w:type="dxa"/>
            <w:shd w:val="clear" w:color="auto" w:fill="auto"/>
          </w:tcPr>
          <w:p w14:paraId="2A41F2C8" w14:textId="00C3F85D" w:rsidR="00B4563D" w:rsidRDefault="0077625F" w:rsidP="0077625F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Покупатель</w:t>
            </w:r>
            <w:r w:rsidR="00B374D1" w:rsidRPr="00B4480A">
              <w:rPr>
                <w:b/>
                <w:sz w:val="22"/>
                <w:szCs w:val="22"/>
              </w:rPr>
              <w:t>:</w:t>
            </w:r>
          </w:p>
          <w:p w14:paraId="3F0BBC1F" w14:textId="50B05F9B" w:rsidR="00BF28C9" w:rsidRPr="00B4563D" w:rsidRDefault="00BF28C9" w:rsidP="00BF28C9">
            <w:pPr>
              <w:rPr>
                <w:bCs/>
                <w:sz w:val="22"/>
                <w:szCs w:val="22"/>
              </w:rPr>
            </w:pPr>
          </w:p>
        </w:tc>
      </w:tr>
      <w:tr w:rsidR="0077625F" w14:paraId="4CFC4BFE" w14:textId="77777777" w:rsidTr="00BF28C9">
        <w:tc>
          <w:tcPr>
            <w:tcW w:w="5211" w:type="dxa"/>
            <w:shd w:val="clear" w:color="auto" w:fill="auto"/>
          </w:tcPr>
          <w:p w14:paraId="76963E22" w14:textId="77777777" w:rsidR="00352009" w:rsidRPr="00352009" w:rsidRDefault="00352009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7CDA9110" w14:textId="77777777" w:rsidR="005A73DB" w:rsidRPr="0026693B" w:rsidRDefault="005A73DB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</w:tc>
        <w:tc>
          <w:tcPr>
            <w:tcW w:w="4643" w:type="dxa"/>
            <w:shd w:val="clear" w:color="auto" w:fill="auto"/>
          </w:tcPr>
          <w:p w14:paraId="67FC169C" w14:textId="77777777" w:rsidR="0077625F" w:rsidRDefault="0077625F" w:rsidP="0077625F"/>
        </w:tc>
      </w:tr>
    </w:tbl>
    <w:p w14:paraId="05FC29A4" w14:textId="77777777" w:rsidR="00073B88" w:rsidRDefault="00073B88" w:rsidP="00B8436E">
      <w:pPr>
        <w:pStyle w:val="6"/>
        <w:spacing w:before="0" w:after="0"/>
        <w:jc w:val="both"/>
      </w:pPr>
    </w:p>
    <w:p w14:paraId="35D62E4D" w14:textId="77777777" w:rsidR="00B8436E" w:rsidRDefault="00B8436E" w:rsidP="00B8436E">
      <w:pPr>
        <w:pStyle w:val="6"/>
        <w:spacing w:before="0" w:after="0"/>
        <w:jc w:val="both"/>
      </w:pPr>
      <w:r w:rsidRPr="00D10000">
        <w:t>СТАТЬЯ 15.  ПОДПИСИ СТОРОН</w:t>
      </w:r>
    </w:p>
    <w:p w14:paraId="74BB22E0" w14:textId="77777777" w:rsidR="00944817" w:rsidRPr="00944817" w:rsidRDefault="00944817" w:rsidP="009448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106"/>
        <w:gridCol w:w="2807"/>
        <w:gridCol w:w="2229"/>
      </w:tblGrid>
      <w:tr w:rsidR="00B8436E" w:rsidRPr="00F62DC7" w14:paraId="5F840511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E296" w14:textId="77777777" w:rsidR="00B8436E" w:rsidRPr="000C389C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0C389C">
              <w:rPr>
                <w:b/>
                <w:sz w:val="23"/>
                <w:szCs w:val="23"/>
              </w:rPr>
              <w:t>От Продавца: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6E0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F62DC7">
              <w:rPr>
                <w:b/>
                <w:sz w:val="23"/>
                <w:szCs w:val="23"/>
              </w:rPr>
              <w:t>От Покупателя</w:t>
            </w:r>
          </w:p>
        </w:tc>
      </w:tr>
      <w:tr w:rsidR="00B8436E" w:rsidRPr="00F62DC7" w14:paraId="7391379D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3470C" w14:textId="77777777" w:rsidR="00B8436E" w:rsidRPr="000C389C" w:rsidRDefault="005A73DB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8436E" w:rsidRPr="000C389C">
              <w:rPr>
                <w:b/>
                <w:sz w:val="23"/>
                <w:szCs w:val="23"/>
              </w:rPr>
              <w:t xml:space="preserve"> управляющий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98A72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38FA0B73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F7A26" w14:textId="77777777" w:rsidR="00B8436E" w:rsidRPr="00FF05D5" w:rsidRDefault="00B8436E" w:rsidP="00F62DC7">
            <w:pPr>
              <w:widowControl w:val="0"/>
              <w:suppressAutoHyphens/>
              <w:jc w:val="center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BDDF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pacing w:val="-8"/>
                <w:sz w:val="23"/>
                <w:szCs w:val="23"/>
              </w:rPr>
            </w:pPr>
          </w:p>
        </w:tc>
      </w:tr>
      <w:tr w:rsidR="00B8436E" w:rsidRPr="00F62DC7" w14:paraId="0E4EF0F4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602C8" w14:textId="77777777" w:rsidR="00B8436E" w:rsidRPr="00FF05D5" w:rsidRDefault="00B8436E" w:rsidP="00073B88">
            <w:pPr>
              <w:widowControl w:val="0"/>
              <w:suppressAutoHyphens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5A1D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27C9AAD1" w14:textId="77777777" w:rsidTr="0026520C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57E8282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5BBD" w14:textId="117784E4" w:rsidR="00B8436E" w:rsidRPr="00380DE5" w:rsidRDefault="000C389C" w:rsidP="002C3B26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  <w:r w:rsidR="00B374D1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B50474">
              <w:rPr>
                <w:b/>
                <w:color w:val="000000"/>
                <w:sz w:val="23"/>
                <w:szCs w:val="23"/>
              </w:rPr>
              <w:t>Сычев А.Н.</w:t>
            </w: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F09496F" w14:textId="77777777" w:rsidR="00B8436E" w:rsidRPr="00F62DC7" w:rsidRDefault="0026520C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171E" w14:textId="77777777" w:rsidR="00B8436E" w:rsidRDefault="00B8436E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</w:p>
          <w:p w14:paraId="58AAB409" w14:textId="77777777" w:rsidR="00E8529A" w:rsidRPr="00F62DC7" w:rsidRDefault="003342B3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>
              <w:rPr>
                <w:i/>
                <w:color w:val="000000"/>
                <w:sz w:val="23"/>
                <w:szCs w:val="23"/>
              </w:rPr>
              <w:t>______________</w:t>
            </w:r>
            <w:r w:rsidR="00B4563D" w:rsidRPr="00B4563D">
              <w:rPr>
                <w:b/>
                <w:bCs/>
                <w:iCs/>
                <w:color w:val="000000"/>
                <w:sz w:val="23"/>
                <w:szCs w:val="23"/>
              </w:rPr>
              <w:t>/</w:t>
            </w:r>
          </w:p>
        </w:tc>
      </w:tr>
      <w:tr w:rsidR="00B8436E" w:rsidRPr="00F62DC7" w14:paraId="700F0630" w14:textId="77777777" w:rsidTr="0026520C">
        <w:trPr>
          <w:trHeight w:val="125"/>
        </w:trPr>
        <w:tc>
          <w:tcPr>
            <w:tcW w:w="2518" w:type="dxa"/>
            <w:tcBorders>
              <w:left w:val="nil"/>
              <w:bottom w:val="nil"/>
              <w:right w:val="nil"/>
            </w:tcBorders>
          </w:tcPr>
          <w:p w14:paraId="7EAADCD4" w14:textId="77777777" w:rsidR="00B8436E" w:rsidRPr="00380DE5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E6A719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AA5747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F62DC7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7232AE" w14:textId="77777777" w:rsidR="00B8436E" w:rsidRPr="00F62DC7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B8436E" w:rsidRPr="00F62DC7" w14:paraId="69F57B2D" w14:textId="77777777" w:rsidTr="0026520C">
        <w:trPr>
          <w:trHeight w:val="8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6D5C7F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 w:rsidRPr="00380DE5">
              <w:rPr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822DC1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2391B" w14:textId="77777777" w:rsidR="00B8436E" w:rsidRPr="00F62DC7" w:rsidRDefault="00B8436E" w:rsidP="00F62DC7">
            <w:pPr>
              <w:widowControl w:val="0"/>
              <w:suppressAutoHyphens/>
              <w:rPr>
                <w:color w:val="000000"/>
                <w:sz w:val="23"/>
                <w:szCs w:val="23"/>
              </w:rPr>
            </w:pPr>
            <w:r w:rsidRPr="00F62DC7">
              <w:rPr>
                <w:color w:val="000000"/>
                <w:sz w:val="23"/>
                <w:szCs w:val="23"/>
              </w:rPr>
              <w:t>М.П.</w:t>
            </w:r>
          </w:p>
        </w:tc>
      </w:tr>
    </w:tbl>
    <w:p w14:paraId="09835A4C" w14:textId="77777777" w:rsidR="001A31DB" w:rsidRDefault="001A31DB" w:rsidP="001A31DB"/>
    <w:sectPr w:rsidR="001A31DB" w:rsidSect="0008708B">
      <w:headerReference w:type="default" r:id="rId7"/>
      <w:pgSz w:w="11907" w:h="16840" w:code="9"/>
      <w:pgMar w:top="851" w:right="851" w:bottom="993" w:left="1418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B4741" w14:textId="77777777" w:rsidR="00DD2458" w:rsidRDefault="00DD2458">
      <w:r>
        <w:separator/>
      </w:r>
    </w:p>
  </w:endnote>
  <w:endnote w:type="continuationSeparator" w:id="0">
    <w:p w14:paraId="5E9DFC6D" w14:textId="77777777" w:rsidR="00DD2458" w:rsidRDefault="00DD2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F07A9" w14:textId="77777777" w:rsidR="00DD2458" w:rsidRDefault="00DD2458">
      <w:r>
        <w:separator/>
      </w:r>
    </w:p>
  </w:footnote>
  <w:footnote w:type="continuationSeparator" w:id="0">
    <w:p w14:paraId="74BEB93E" w14:textId="77777777" w:rsidR="00DD2458" w:rsidRDefault="00DD2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4458" w14:textId="20DFF9A5" w:rsidR="00580DA4" w:rsidRDefault="00580DA4" w:rsidP="00EC7363">
    <w:pPr>
      <w:pStyle w:val="a6"/>
      <w:pBdr>
        <w:bottom w:val="single" w:sz="4" w:space="1" w:color="auto"/>
      </w:pBdr>
      <w:tabs>
        <w:tab w:val="clear" w:pos="8306"/>
        <w:tab w:val="right" w:pos="9639"/>
      </w:tabs>
      <w:rPr>
        <w:i/>
        <w:sz w:val="16"/>
      </w:rPr>
    </w:pPr>
    <w:r>
      <w:rPr>
        <w:i/>
        <w:sz w:val="16"/>
      </w:rPr>
      <w:tab/>
    </w:r>
    <w:r>
      <w:rPr>
        <w:i/>
        <w:sz w:val="16"/>
      </w:rPr>
      <w:tab/>
    </w:r>
    <w:r>
      <w:rPr>
        <w:rStyle w:val="a5"/>
        <w:i/>
        <w:sz w:val="16"/>
      </w:rPr>
      <w:fldChar w:fldCharType="begin"/>
    </w:r>
    <w:r>
      <w:rPr>
        <w:rStyle w:val="a5"/>
        <w:i/>
        <w:sz w:val="16"/>
      </w:rPr>
      <w:instrText xml:space="preserve"> PAGE </w:instrText>
    </w:r>
    <w:r>
      <w:rPr>
        <w:rStyle w:val="a5"/>
        <w:i/>
        <w:sz w:val="16"/>
      </w:rPr>
      <w:fldChar w:fldCharType="separate"/>
    </w:r>
    <w:r w:rsidR="002243A8">
      <w:rPr>
        <w:rStyle w:val="a5"/>
        <w:i/>
        <w:noProof/>
        <w:sz w:val="16"/>
      </w:rPr>
      <w:t>4</w:t>
    </w:r>
    <w:r>
      <w:rPr>
        <w:rStyle w:val="a5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D2B64"/>
    <w:multiLevelType w:val="multilevel"/>
    <w:tmpl w:val="5AC84078"/>
    <w:styleLink w:val="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" w15:restartNumberingAfterBreak="0">
    <w:nsid w:val="05E42177"/>
    <w:multiLevelType w:val="multilevel"/>
    <w:tmpl w:val="374CD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3650F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07CB3595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0BEB7123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6" w15:restartNumberingAfterBreak="0">
    <w:nsid w:val="0DCA36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803003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14C87A9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225E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0E5156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1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249A6D2E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13" w15:restartNumberingAfterBreak="0">
    <w:nsid w:val="24CA0FF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27226C67"/>
    <w:multiLevelType w:val="hybridMultilevel"/>
    <w:tmpl w:val="6EE60CCA"/>
    <w:lvl w:ilvl="0" w:tplc="265863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D6077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2D845A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 w15:restartNumberingAfterBreak="0">
    <w:nsid w:val="373A788B"/>
    <w:multiLevelType w:val="singleLevel"/>
    <w:tmpl w:val="8C72577A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8" w15:restartNumberingAfterBreak="0">
    <w:nsid w:val="385F4496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19" w15:restartNumberingAfterBreak="0">
    <w:nsid w:val="3BAE3798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20" w15:restartNumberingAfterBreak="0">
    <w:nsid w:val="3EA0485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 w15:restartNumberingAfterBreak="0">
    <w:nsid w:val="4E9D1222"/>
    <w:multiLevelType w:val="singleLevel"/>
    <w:tmpl w:val="D3BC8E6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3" w15:restartNumberingAfterBreak="0">
    <w:nsid w:val="51224CE0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4" w15:restartNumberingAfterBreak="0">
    <w:nsid w:val="52944C9E"/>
    <w:multiLevelType w:val="multilevel"/>
    <w:tmpl w:val="5AC84078"/>
    <w:numStyleLink w:val="1"/>
  </w:abstractNum>
  <w:abstractNum w:abstractNumId="25" w15:restartNumberingAfterBreak="0">
    <w:nsid w:val="53F536C1"/>
    <w:multiLevelType w:val="singleLevel"/>
    <w:tmpl w:val="9BC69580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E84714"/>
    <w:multiLevelType w:val="singleLevel"/>
    <w:tmpl w:val="F7E21EA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7" w15:restartNumberingAfterBreak="0">
    <w:nsid w:val="60905012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8" w15:restartNumberingAfterBreak="0">
    <w:nsid w:val="61FF42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3421BE3"/>
    <w:multiLevelType w:val="singleLevel"/>
    <w:tmpl w:val="28EADD3C"/>
    <w:lvl w:ilvl="0">
      <w:start w:val="1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0" w15:restartNumberingAfterBreak="0">
    <w:nsid w:val="63823A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C0C62E5"/>
    <w:multiLevelType w:val="multilevel"/>
    <w:tmpl w:val="67ACA5D0"/>
    <w:lvl w:ilvl="0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918" w:hanging="56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32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3" w15:restartNumberingAfterBreak="0">
    <w:nsid w:val="6F0612B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3C230FF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35" w15:restartNumberingAfterBreak="0">
    <w:nsid w:val="7629661F"/>
    <w:multiLevelType w:val="multilevel"/>
    <w:tmpl w:val="20A0F1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6" w15:restartNumberingAfterBreak="0">
    <w:nsid w:val="7D0A2E6B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26"/>
  </w:num>
  <w:num w:numId="4">
    <w:abstractNumId w:val="25"/>
  </w:num>
  <w:num w:numId="5">
    <w:abstractNumId w:val="7"/>
  </w:num>
  <w:num w:numId="6">
    <w:abstractNumId w:val="10"/>
  </w:num>
  <w:num w:numId="7">
    <w:abstractNumId w:val="19"/>
  </w:num>
  <w:num w:numId="8">
    <w:abstractNumId w:val="33"/>
  </w:num>
  <w:num w:numId="9">
    <w:abstractNumId w:val="5"/>
  </w:num>
  <w:num w:numId="10">
    <w:abstractNumId w:val="12"/>
  </w:num>
  <w:num w:numId="11">
    <w:abstractNumId w:val="17"/>
  </w:num>
  <w:num w:numId="12">
    <w:abstractNumId w:val="15"/>
  </w:num>
  <w:num w:numId="13">
    <w:abstractNumId w:val="8"/>
  </w:num>
  <w:num w:numId="14">
    <w:abstractNumId w:val="22"/>
  </w:num>
  <w:num w:numId="15">
    <w:abstractNumId w:val="23"/>
  </w:num>
  <w:num w:numId="16">
    <w:abstractNumId w:val="34"/>
  </w:num>
  <w:num w:numId="17">
    <w:abstractNumId w:val="31"/>
  </w:num>
  <w:num w:numId="18">
    <w:abstractNumId w:val="18"/>
  </w:num>
  <w:num w:numId="19">
    <w:abstractNumId w:val="36"/>
  </w:num>
  <w:num w:numId="20">
    <w:abstractNumId w:val="16"/>
  </w:num>
  <w:num w:numId="21">
    <w:abstractNumId w:val="27"/>
  </w:num>
  <w:num w:numId="22">
    <w:abstractNumId w:val="3"/>
  </w:num>
  <w:num w:numId="23">
    <w:abstractNumId w:val="32"/>
  </w:num>
  <w:num w:numId="24">
    <w:abstractNumId w:val="4"/>
  </w:num>
  <w:num w:numId="25">
    <w:abstractNumId w:val="21"/>
  </w:num>
  <w:num w:numId="26">
    <w:abstractNumId w:val="13"/>
  </w:num>
  <w:num w:numId="27">
    <w:abstractNumId w:val="28"/>
  </w:num>
  <w:num w:numId="28">
    <w:abstractNumId w:val="30"/>
  </w:num>
  <w:num w:numId="29">
    <w:abstractNumId w:val="6"/>
  </w:num>
  <w:num w:numId="30">
    <w:abstractNumId w:val="9"/>
  </w:num>
  <w:num w:numId="31">
    <w:abstractNumId w:val="29"/>
  </w:num>
  <w:num w:numId="32">
    <w:abstractNumId w:val="35"/>
  </w:num>
  <w:num w:numId="33">
    <w:abstractNumId w:val="2"/>
  </w:num>
  <w:num w:numId="34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Times New Roman" w:hAnsi="Times New Roma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786"/>
          </w:tabs>
          <w:ind w:left="786" w:hanging="360"/>
        </w:pPr>
        <w:rPr>
          <w:rFonts w:hint="default"/>
          <w:b/>
          <w:i w:val="0"/>
        </w:rPr>
      </w:lvl>
    </w:lvlOverride>
  </w:num>
  <w:num w:numId="35">
    <w:abstractNumId w:val="1"/>
  </w:num>
  <w:num w:numId="36">
    <w:abstractNumId w:val="1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A9"/>
    <w:rsid w:val="00002EFC"/>
    <w:rsid w:val="00006774"/>
    <w:rsid w:val="000075E3"/>
    <w:rsid w:val="00012486"/>
    <w:rsid w:val="00012B6A"/>
    <w:rsid w:val="00016977"/>
    <w:rsid w:val="0003343A"/>
    <w:rsid w:val="000423C8"/>
    <w:rsid w:val="000508D7"/>
    <w:rsid w:val="000513CA"/>
    <w:rsid w:val="000560E9"/>
    <w:rsid w:val="00060E32"/>
    <w:rsid w:val="00061AEB"/>
    <w:rsid w:val="000678D4"/>
    <w:rsid w:val="00073B88"/>
    <w:rsid w:val="0008708B"/>
    <w:rsid w:val="0009652E"/>
    <w:rsid w:val="000C389C"/>
    <w:rsid w:val="000C5571"/>
    <w:rsid w:val="000F72ED"/>
    <w:rsid w:val="000F7CDD"/>
    <w:rsid w:val="00122FD6"/>
    <w:rsid w:val="0013064F"/>
    <w:rsid w:val="00135AB6"/>
    <w:rsid w:val="00136F1E"/>
    <w:rsid w:val="00140C6C"/>
    <w:rsid w:val="00150B8A"/>
    <w:rsid w:val="00185F27"/>
    <w:rsid w:val="00192DF0"/>
    <w:rsid w:val="001A31DB"/>
    <w:rsid w:val="001D226A"/>
    <w:rsid w:val="001D5313"/>
    <w:rsid w:val="001D7F12"/>
    <w:rsid w:val="001E1DA1"/>
    <w:rsid w:val="001F598B"/>
    <w:rsid w:val="00207773"/>
    <w:rsid w:val="00207EC4"/>
    <w:rsid w:val="002130D7"/>
    <w:rsid w:val="002143BA"/>
    <w:rsid w:val="00214E76"/>
    <w:rsid w:val="002242F8"/>
    <w:rsid w:val="002243A8"/>
    <w:rsid w:val="0023355A"/>
    <w:rsid w:val="0023434F"/>
    <w:rsid w:val="00234A44"/>
    <w:rsid w:val="0026520C"/>
    <w:rsid w:val="0026693B"/>
    <w:rsid w:val="0027795D"/>
    <w:rsid w:val="00282D34"/>
    <w:rsid w:val="0029518D"/>
    <w:rsid w:val="002A13A7"/>
    <w:rsid w:val="002A6523"/>
    <w:rsid w:val="002B1175"/>
    <w:rsid w:val="002C3B26"/>
    <w:rsid w:val="002C3C91"/>
    <w:rsid w:val="002C55D6"/>
    <w:rsid w:val="002C66BA"/>
    <w:rsid w:val="002D1DDA"/>
    <w:rsid w:val="002E759D"/>
    <w:rsid w:val="002F4BFB"/>
    <w:rsid w:val="002F62D2"/>
    <w:rsid w:val="00317AEB"/>
    <w:rsid w:val="003205C2"/>
    <w:rsid w:val="003249AC"/>
    <w:rsid w:val="003341F6"/>
    <w:rsid w:val="003342B3"/>
    <w:rsid w:val="0034390C"/>
    <w:rsid w:val="00352009"/>
    <w:rsid w:val="00352C5E"/>
    <w:rsid w:val="00354B68"/>
    <w:rsid w:val="00356563"/>
    <w:rsid w:val="0035771D"/>
    <w:rsid w:val="003663D9"/>
    <w:rsid w:val="00366563"/>
    <w:rsid w:val="0036698B"/>
    <w:rsid w:val="00380DE5"/>
    <w:rsid w:val="00386AE9"/>
    <w:rsid w:val="003A18F2"/>
    <w:rsid w:val="003A2F1A"/>
    <w:rsid w:val="003B70A4"/>
    <w:rsid w:val="003D524C"/>
    <w:rsid w:val="003E214A"/>
    <w:rsid w:val="003E5350"/>
    <w:rsid w:val="003E6555"/>
    <w:rsid w:val="003F3DF7"/>
    <w:rsid w:val="00410365"/>
    <w:rsid w:val="0041103C"/>
    <w:rsid w:val="00413891"/>
    <w:rsid w:val="004259E9"/>
    <w:rsid w:val="00426159"/>
    <w:rsid w:val="0043547C"/>
    <w:rsid w:val="00436F90"/>
    <w:rsid w:val="00444570"/>
    <w:rsid w:val="00461532"/>
    <w:rsid w:val="00461B19"/>
    <w:rsid w:val="00466E35"/>
    <w:rsid w:val="00472154"/>
    <w:rsid w:val="00474804"/>
    <w:rsid w:val="00487DD9"/>
    <w:rsid w:val="0049724B"/>
    <w:rsid w:val="004A5EC4"/>
    <w:rsid w:val="004B0D38"/>
    <w:rsid w:val="004B10DB"/>
    <w:rsid w:val="004E0405"/>
    <w:rsid w:val="004E0BE1"/>
    <w:rsid w:val="004E1250"/>
    <w:rsid w:val="004E5E98"/>
    <w:rsid w:val="004F1304"/>
    <w:rsid w:val="004F71C1"/>
    <w:rsid w:val="00500030"/>
    <w:rsid w:val="00501D51"/>
    <w:rsid w:val="00515C64"/>
    <w:rsid w:val="00521FC8"/>
    <w:rsid w:val="005441AA"/>
    <w:rsid w:val="00552AA1"/>
    <w:rsid w:val="00562476"/>
    <w:rsid w:val="00571660"/>
    <w:rsid w:val="00575C48"/>
    <w:rsid w:val="00580DA4"/>
    <w:rsid w:val="00593851"/>
    <w:rsid w:val="005A73DB"/>
    <w:rsid w:val="005B1921"/>
    <w:rsid w:val="005C0241"/>
    <w:rsid w:val="005D017D"/>
    <w:rsid w:val="005D3586"/>
    <w:rsid w:val="005E0474"/>
    <w:rsid w:val="005E7F9B"/>
    <w:rsid w:val="006033F4"/>
    <w:rsid w:val="00612C5E"/>
    <w:rsid w:val="006263A0"/>
    <w:rsid w:val="0063380C"/>
    <w:rsid w:val="00635376"/>
    <w:rsid w:val="00661F0E"/>
    <w:rsid w:val="006654FB"/>
    <w:rsid w:val="006C6C65"/>
    <w:rsid w:val="006C7442"/>
    <w:rsid w:val="006C7893"/>
    <w:rsid w:val="006E5596"/>
    <w:rsid w:val="00722EB2"/>
    <w:rsid w:val="00727A5C"/>
    <w:rsid w:val="0073585E"/>
    <w:rsid w:val="007365D8"/>
    <w:rsid w:val="007456C9"/>
    <w:rsid w:val="00756469"/>
    <w:rsid w:val="007753E9"/>
    <w:rsid w:val="0077625F"/>
    <w:rsid w:val="007B5A5F"/>
    <w:rsid w:val="007D0E62"/>
    <w:rsid w:val="007D5E86"/>
    <w:rsid w:val="007E6434"/>
    <w:rsid w:val="0080218F"/>
    <w:rsid w:val="008064FC"/>
    <w:rsid w:val="0080741A"/>
    <w:rsid w:val="00812D03"/>
    <w:rsid w:val="00813613"/>
    <w:rsid w:val="00820BEE"/>
    <w:rsid w:val="008304CA"/>
    <w:rsid w:val="00831597"/>
    <w:rsid w:val="00861898"/>
    <w:rsid w:val="00861F85"/>
    <w:rsid w:val="00867F82"/>
    <w:rsid w:val="00870898"/>
    <w:rsid w:val="00881EB7"/>
    <w:rsid w:val="00885E8F"/>
    <w:rsid w:val="008B279C"/>
    <w:rsid w:val="008B588F"/>
    <w:rsid w:val="008C31F2"/>
    <w:rsid w:val="008C5894"/>
    <w:rsid w:val="008D2222"/>
    <w:rsid w:val="008D6837"/>
    <w:rsid w:val="008E0BD6"/>
    <w:rsid w:val="008F687E"/>
    <w:rsid w:val="00905220"/>
    <w:rsid w:val="00906369"/>
    <w:rsid w:val="0090768E"/>
    <w:rsid w:val="009138B7"/>
    <w:rsid w:val="009209C2"/>
    <w:rsid w:val="00922F1F"/>
    <w:rsid w:val="0093045D"/>
    <w:rsid w:val="00932435"/>
    <w:rsid w:val="00932C42"/>
    <w:rsid w:val="00944817"/>
    <w:rsid w:val="00961B20"/>
    <w:rsid w:val="00966D74"/>
    <w:rsid w:val="00983783"/>
    <w:rsid w:val="00990961"/>
    <w:rsid w:val="009B0087"/>
    <w:rsid w:val="009C1CF4"/>
    <w:rsid w:val="009D42D7"/>
    <w:rsid w:val="009D70A6"/>
    <w:rsid w:val="009E1676"/>
    <w:rsid w:val="009E28A5"/>
    <w:rsid w:val="009E3D26"/>
    <w:rsid w:val="009F0CFF"/>
    <w:rsid w:val="00A10925"/>
    <w:rsid w:val="00A23AFD"/>
    <w:rsid w:val="00A3514A"/>
    <w:rsid w:val="00A44EE8"/>
    <w:rsid w:val="00A5031E"/>
    <w:rsid w:val="00A75820"/>
    <w:rsid w:val="00A81B88"/>
    <w:rsid w:val="00A86877"/>
    <w:rsid w:val="00A920E8"/>
    <w:rsid w:val="00AA6C5D"/>
    <w:rsid w:val="00AE5137"/>
    <w:rsid w:val="00AE7135"/>
    <w:rsid w:val="00AF2132"/>
    <w:rsid w:val="00B128C4"/>
    <w:rsid w:val="00B15802"/>
    <w:rsid w:val="00B27332"/>
    <w:rsid w:val="00B32937"/>
    <w:rsid w:val="00B370EB"/>
    <w:rsid w:val="00B374D1"/>
    <w:rsid w:val="00B37FDC"/>
    <w:rsid w:val="00B4480A"/>
    <w:rsid w:val="00B4563D"/>
    <w:rsid w:val="00B460C7"/>
    <w:rsid w:val="00B50474"/>
    <w:rsid w:val="00B54A20"/>
    <w:rsid w:val="00B64C3C"/>
    <w:rsid w:val="00B64C8D"/>
    <w:rsid w:val="00B70AA9"/>
    <w:rsid w:val="00B74672"/>
    <w:rsid w:val="00B8098B"/>
    <w:rsid w:val="00B8436E"/>
    <w:rsid w:val="00BA2A22"/>
    <w:rsid w:val="00BB072D"/>
    <w:rsid w:val="00BB0A6A"/>
    <w:rsid w:val="00BC253D"/>
    <w:rsid w:val="00BE5AD7"/>
    <w:rsid w:val="00BE6B7A"/>
    <w:rsid w:val="00BF2215"/>
    <w:rsid w:val="00BF28C9"/>
    <w:rsid w:val="00BF77B2"/>
    <w:rsid w:val="00C002CC"/>
    <w:rsid w:val="00C01915"/>
    <w:rsid w:val="00C10FEF"/>
    <w:rsid w:val="00C417B0"/>
    <w:rsid w:val="00C45651"/>
    <w:rsid w:val="00C45664"/>
    <w:rsid w:val="00C65055"/>
    <w:rsid w:val="00C66E0E"/>
    <w:rsid w:val="00C75E97"/>
    <w:rsid w:val="00C7779B"/>
    <w:rsid w:val="00C93E21"/>
    <w:rsid w:val="00C95D5B"/>
    <w:rsid w:val="00C9734C"/>
    <w:rsid w:val="00CA084F"/>
    <w:rsid w:val="00CA4705"/>
    <w:rsid w:val="00CA6B8A"/>
    <w:rsid w:val="00CB5EF0"/>
    <w:rsid w:val="00CC5E0A"/>
    <w:rsid w:val="00CD3DE5"/>
    <w:rsid w:val="00CD7B40"/>
    <w:rsid w:val="00CE5D78"/>
    <w:rsid w:val="00D01AEE"/>
    <w:rsid w:val="00D10000"/>
    <w:rsid w:val="00D104B3"/>
    <w:rsid w:val="00D151ED"/>
    <w:rsid w:val="00D269D2"/>
    <w:rsid w:val="00D33B73"/>
    <w:rsid w:val="00D33C27"/>
    <w:rsid w:val="00D366EB"/>
    <w:rsid w:val="00D52146"/>
    <w:rsid w:val="00D52361"/>
    <w:rsid w:val="00D545DF"/>
    <w:rsid w:val="00D75729"/>
    <w:rsid w:val="00D778A6"/>
    <w:rsid w:val="00D77D05"/>
    <w:rsid w:val="00D86BFA"/>
    <w:rsid w:val="00D87B69"/>
    <w:rsid w:val="00DA0C7F"/>
    <w:rsid w:val="00DB7736"/>
    <w:rsid w:val="00DD2458"/>
    <w:rsid w:val="00DE39EE"/>
    <w:rsid w:val="00DE615A"/>
    <w:rsid w:val="00DF1BD3"/>
    <w:rsid w:val="00DF5D80"/>
    <w:rsid w:val="00E21F35"/>
    <w:rsid w:val="00E2254C"/>
    <w:rsid w:val="00E25106"/>
    <w:rsid w:val="00E52FC1"/>
    <w:rsid w:val="00E641C1"/>
    <w:rsid w:val="00E6572B"/>
    <w:rsid w:val="00E74E3B"/>
    <w:rsid w:val="00E8529A"/>
    <w:rsid w:val="00EA17F4"/>
    <w:rsid w:val="00EA63E7"/>
    <w:rsid w:val="00EB440D"/>
    <w:rsid w:val="00EC2134"/>
    <w:rsid w:val="00EC4AF9"/>
    <w:rsid w:val="00EC7363"/>
    <w:rsid w:val="00EE5CF7"/>
    <w:rsid w:val="00EE7F75"/>
    <w:rsid w:val="00EF722F"/>
    <w:rsid w:val="00F02EE7"/>
    <w:rsid w:val="00F044C8"/>
    <w:rsid w:val="00F11EE1"/>
    <w:rsid w:val="00F12BB1"/>
    <w:rsid w:val="00F26ED8"/>
    <w:rsid w:val="00F340CC"/>
    <w:rsid w:val="00F40557"/>
    <w:rsid w:val="00F41D44"/>
    <w:rsid w:val="00F57B60"/>
    <w:rsid w:val="00F60D73"/>
    <w:rsid w:val="00F61136"/>
    <w:rsid w:val="00F62DC7"/>
    <w:rsid w:val="00F63101"/>
    <w:rsid w:val="00F71555"/>
    <w:rsid w:val="00F839F5"/>
    <w:rsid w:val="00FC3CC4"/>
    <w:rsid w:val="00FC5877"/>
    <w:rsid w:val="00FD1F18"/>
    <w:rsid w:val="00FD6E8C"/>
    <w:rsid w:val="00FE15EF"/>
    <w:rsid w:val="00FE478A"/>
    <w:rsid w:val="00FE4C9E"/>
    <w:rsid w:val="00FE6189"/>
    <w:rsid w:val="00FF05D5"/>
    <w:rsid w:val="00FF2689"/>
    <w:rsid w:val="00FF295D"/>
    <w:rsid w:val="00FF2CC4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36BB1"/>
  <w15:chartTrackingRefBased/>
  <w15:docId w15:val="{F9CA6E5B-E00B-4890-8A63-4295CBAF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108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2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spacing w:before="240" w:after="120"/>
      <w:outlineLvl w:val="4"/>
    </w:pPr>
    <w:rPr>
      <w:b/>
      <w:sz w:val="26"/>
    </w:rPr>
  </w:style>
  <w:style w:type="paragraph" w:styleId="6">
    <w:name w:val="heading 6"/>
    <w:basedOn w:val="a"/>
    <w:next w:val="a"/>
    <w:qFormat/>
    <w:pPr>
      <w:keepNext/>
      <w:spacing w:before="240" w:after="12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31">
    <w:name w:val="Body Text 3"/>
    <w:basedOn w:val="a"/>
    <w:pPr>
      <w:spacing w:line="264" w:lineRule="auto"/>
    </w:pPr>
    <w:rPr>
      <w:sz w:val="24"/>
    </w:rPr>
  </w:style>
  <w:style w:type="paragraph" w:styleId="a4">
    <w:name w:val="Block Text"/>
    <w:basedOn w:val="a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pPr>
      <w:widowControl w:val="0"/>
      <w:spacing w:before="60"/>
      <w:ind w:firstLine="720"/>
      <w:jc w:val="both"/>
    </w:pPr>
    <w:rPr>
      <w:color w:val="FF0000"/>
      <w:sz w:val="22"/>
    </w:rPr>
  </w:style>
  <w:style w:type="paragraph" w:styleId="20">
    <w:name w:val="Body Text Indent 2"/>
    <w:basedOn w:val="a"/>
    <w:pPr>
      <w:widowControl w:val="0"/>
      <w:spacing w:before="60"/>
      <w:ind w:firstLine="720"/>
      <w:jc w:val="both"/>
    </w:pPr>
    <w:rPr>
      <w:sz w:val="22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11">
    <w:name w:val="toc 1"/>
    <w:basedOn w:val="a"/>
    <w:next w:val="a"/>
    <w:autoRedefine/>
    <w:semiHidden/>
    <w:pPr>
      <w:tabs>
        <w:tab w:val="left" w:pos="993"/>
        <w:tab w:val="left" w:pos="1418"/>
        <w:tab w:val="right" w:leader="dot" w:pos="9639"/>
      </w:tabs>
      <w:spacing w:line="360" w:lineRule="auto"/>
      <w:jc w:val="both"/>
    </w:pPr>
    <w:rPr>
      <w:sz w:val="24"/>
    </w:rPr>
  </w:style>
  <w:style w:type="paragraph" w:styleId="21">
    <w:name w:val="Body Text 2"/>
    <w:basedOn w:val="a"/>
    <w:pPr>
      <w:widowControl w:val="0"/>
      <w:jc w:val="both"/>
    </w:pPr>
    <w:rPr>
      <w:sz w:val="22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32">
    <w:name w:val="toc 3"/>
    <w:basedOn w:val="a"/>
    <w:next w:val="a"/>
    <w:autoRedefine/>
    <w:semiHidden/>
    <w:rsid w:val="00D545DF"/>
    <w:pPr>
      <w:ind w:left="400"/>
    </w:pPr>
  </w:style>
  <w:style w:type="table" w:styleId="a9">
    <w:name w:val="Table Grid"/>
    <w:basedOn w:val="a1"/>
    <w:rsid w:val="00B84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8436E"/>
    <w:pPr>
      <w:numPr>
        <w:numId w:val="35"/>
      </w:numPr>
    </w:pPr>
  </w:style>
  <w:style w:type="paragraph" w:styleId="aa">
    <w:name w:val="Balloon Text"/>
    <w:basedOn w:val="a"/>
    <w:semiHidden/>
    <w:rsid w:val="00D10000"/>
    <w:rPr>
      <w:rFonts w:ascii="Tahoma" w:hAnsi="Tahoma" w:cs="Tahoma"/>
      <w:sz w:val="16"/>
      <w:szCs w:val="16"/>
    </w:rPr>
  </w:style>
  <w:style w:type="character" w:customStyle="1" w:styleId="grame">
    <w:name w:val="grame"/>
    <w:rsid w:val="002143BA"/>
  </w:style>
  <w:style w:type="character" w:customStyle="1" w:styleId="apple-converted-space">
    <w:name w:val="apple-converted-space"/>
    <w:rsid w:val="002143BA"/>
  </w:style>
  <w:style w:type="paragraph" w:customStyle="1" w:styleId="ConsPlusNonformat">
    <w:name w:val="ConsPlusNonformat"/>
    <w:rsid w:val="002669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411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Finans</Company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Samoilova</dc:creator>
  <cp:keywords/>
  <cp:lastModifiedBy>Оксана</cp:lastModifiedBy>
  <cp:revision>2</cp:revision>
  <cp:lastPrinted>2025-01-12T18:59:00Z</cp:lastPrinted>
  <dcterms:created xsi:type="dcterms:W3CDTF">2026-10-19T08:39:00Z</dcterms:created>
  <dcterms:modified xsi:type="dcterms:W3CDTF">2026-10-19T08:39:00Z</dcterms:modified>
</cp:coreProperties>
</file>