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75" w:rsidRDefault="00411F75" w:rsidP="00F16746">
      <w:pPr>
        <w:jc w:val="center"/>
        <w:rPr>
          <w:b/>
          <w:sz w:val="22"/>
        </w:rPr>
      </w:pPr>
    </w:p>
    <w:p w:rsidR="00007565" w:rsidRPr="00F71C97" w:rsidRDefault="00F16746" w:rsidP="00F16746">
      <w:pPr>
        <w:jc w:val="center"/>
        <w:rPr>
          <w:b/>
          <w:sz w:val="22"/>
        </w:rPr>
      </w:pPr>
      <w:r w:rsidRPr="00F71C97">
        <w:rPr>
          <w:b/>
          <w:sz w:val="22"/>
        </w:rPr>
        <w:t>Договор задатка</w:t>
      </w:r>
    </w:p>
    <w:p w:rsidR="00F16746" w:rsidRPr="00F71C97" w:rsidRDefault="00F16746" w:rsidP="00007565">
      <w:pPr>
        <w:spacing w:line="120" w:lineRule="auto"/>
        <w:jc w:val="center"/>
        <w:rPr>
          <w:b/>
          <w:sz w:val="22"/>
        </w:rPr>
      </w:pPr>
      <w:r w:rsidRPr="00F71C97">
        <w:rPr>
          <w:b/>
          <w:sz w:val="22"/>
        </w:rPr>
        <w:t xml:space="preserve"> </w:t>
      </w:r>
    </w:p>
    <w:p w:rsidR="00F16746" w:rsidRPr="00F71C97" w:rsidRDefault="00695907" w:rsidP="00F16746">
      <w:pPr>
        <w:rPr>
          <w:sz w:val="22"/>
        </w:rPr>
      </w:pPr>
      <w:r w:rsidRPr="00F71C97">
        <w:rPr>
          <w:sz w:val="22"/>
        </w:rPr>
        <w:t>г. Майкоп</w:t>
      </w:r>
      <w:r w:rsidR="00F16746" w:rsidRPr="00F71C97">
        <w:rPr>
          <w:sz w:val="22"/>
        </w:rPr>
        <w:t xml:space="preserve">                                                                                                             </w:t>
      </w:r>
      <w:r w:rsidR="0085060D" w:rsidRPr="00F71C97">
        <w:rPr>
          <w:sz w:val="22"/>
        </w:rPr>
        <w:t xml:space="preserve">               </w:t>
      </w:r>
      <w:r w:rsidR="00F16746" w:rsidRPr="00F71C97">
        <w:rPr>
          <w:sz w:val="22"/>
        </w:rPr>
        <w:t>«__» ________  20__ г.</w:t>
      </w:r>
    </w:p>
    <w:p w:rsidR="00F16746" w:rsidRPr="00F71C97" w:rsidRDefault="00F16746" w:rsidP="00BA628A">
      <w:pPr>
        <w:ind w:firstLine="567"/>
        <w:rPr>
          <w:sz w:val="22"/>
        </w:rPr>
      </w:pPr>
    </w:p>
    <w:p w:rsidR="009E27B8" w:rsidRDefault="00D06199" w:rsidP="00411F75">
      <w:pPr>
        <w:spacing w:line="276" w:lineRule="auto"/>
        <w:ind w:firstLine="567"/>
        <w:jc w:val="both"/>
        <w:rPr>
          <w:sz w:val="22"/>
        </w:rPr>
      </w:pPr>
      <w:proofErr w:type="spellStart"/>
      <w:r>
        <w:rPr>
          <w:b/>
          <w:bCs/>
          <w:sz w:val="22"/>
        </w:rPr>
        <w:t>Смаженко</w:t>
      </w:r>
      <w:proofErr w:type="spellEnd"/>
      <w:r>
        <w:rPr>
          <w:b/>
          <w:bCs/>
          <w:sz w:val="22"/>
        </w:rPr>
        <w:t xml:space="preserve"> Сергей Юрьевич</w:t>
      </w:r>
      <w:r w:rsidRPr="00D06199">
        <w:rPr>
          <w:b/>
          <w:bCs/>
          <w:sz w:val="22"/>
        </w:rPr>
        <w:t xml:space="preserve"> </w:t>
      </w:r>
      <w:r w:rsidRPr="00D06199">
        <w:rPr>
          <w:bCs/>
          <w:sz w:val="22"/>
        </w:rPr>
        <w:t>(ИНН 233906158300; СНИЛС: 066-894-258-21)</w:t>
      </w:r>
      <w:r w:rsidRPr="00D06199">
        <w:rPr>
          <w:b/>
          <w:bCs/>
          <w:sz w:val="22"/>
        </w:rPr>
        <w:t xml:space="preserve"> </w:t>
      </w:r>
      <w:r w:rsidR="00BA628A" w:rsidRPr="00A42E79">
        <w:rPr>
          <w:sz w:val="22"/>
        </w:rPr>
        <w:t xml:space="preserve"> </w:t>
      </w:r>
      <w:r w:rsidR="00BA628A" w:rsidRPr="00A42E79">
        <w:rPr>
          <w:b/>
          <w:sz w:val="22"/>
        </w:rPr>
        <w:t xml:space="preserve">в лице финансового управляющего </w:t>
      </w:r>
      <w:proofErr w:type="spellStart"/>
      <w:r w:rsidR="00BA628A" w:rsidRPr="00A42E79">
        <w:rPr>
          <w:b/>
          <w:sz w:val="22"/>
        </w:rPr>
        <w:t>Мачукова</w:t>
      </w:r>
      <w:proofErr w:type="spellEnd"/>
      <w:r w:rsidR="00BA628A" w:rsidRPr="00F56540">
        <w:rPr>
          <w:b/>
          <w:sz w:val="22"/>
        </w:rPr>
        <w:t xml:space="preserve"> Олега </w:t>
      </w:r>
      <w:proofErr w:type="spellStart"/>
      <w:r w:rsidR="00BA628A" w:rsidRPr="00F56540">
        <w:rPr>
          <w:b/>
          <w:sz w:val="22"/>
        </w:rPr>
        <w:t>Керимович</w:t>
      </w:r>
      <w:r w:rsidR="00BA628A">
        <w:rPr>
          <w:b/>
          <w:sz w:val="22"/>
        </w:rPr>
        <w:t>а</w:t>
      </w:r>
      <w:proofErr w:type="spellEnd"/>
      <w:r>
        <w:rPr>
          <w:b/>
          <w:sz w:val="22"/>
        </w:rPr>
        <w:t xml:space="preserve"> </w:t>
      </w:r>
      <w:r w:rsidRPr="009A5FFD">
        <w:t>(ИНН 010500704788, СНИЛС 115-706-789</w:t>
      </w:r>
      <w:r>
        <w:t>)</w:t>
      </w:r>
      <w:r w:rsidR="00BA628A" w:rsidRPr="00F56540">
        <w:rPr>
          <w:sz w:val="22"/>
        </w:rPr>
        <w:t xml:space="preserve">, действующего на основании Решения </w:t>
      </w:r>
      <w:r w:rsidR="00BA628A" w:rsidRPr="00A42E79">
        <w:rPr>
          <w:sz w:val="22"/>
        </w:rPr>
        <w:t>Арбитражного</w:t>
      </w:r>
      <w:r>
        <w:rPr>
          <w:sz w:val="22"/>
        </w:rPr>
        <w:t xml:space="preserve"> суда Республики Адыгея от 04.07.2025 </w:t>
      </w:r>
      <w:r w:rsidR="00BA628A" w:rsidRPr="00A42E79">
        <w:rPr>
          <w:sz w:val="22"/>
        </w:rPr>
        <w:t xml:space="preserve">г. по делу </w:t>
      </w:r>
      <w:r>
        <w:rPr>
          <w:sz w:val="22"/>
        </w:rPr>
        <w:br/>
      </w:r>
      <w:r w:rsidR="00BA628A" w:rsidRPr="00A42E79">
        <w:rPr>
          <w:sz w:val="22"/>
        </w:rPr>
        <w:t>№</w:t>
      </w:r>
      <w:r w:rsidRPr="00D06199">
        <w:rPr>
          <w:rFonts w:eastAsiaTheme="minorHAnsi"/>
          <w:lang w:eastAsia="en-US"/>
        </w:rPr>
        <w:t xml:space="preserve"> </w:t>
      </w:r>
      <w:r w:rsidRPr="00D06199">
        <w:rPr>
          <w:sz w:val="22"/>
        </w:rPr>
        <w:t>А01-2885/2025</w:t>
      </w:r>
      <w:r w:rsidR="00BA628A">
        <w:rPr>
          <w:sz w:val="22"/>
        </w:rPr>
        <w:t xml:space="preserve">, </w:t>
      </w:r>
      <w:r w:rsidR="009E27B8" w:rsidRPr="009E27B8">
        <w:rPr>
          <w:sz w:val="22"/>
        </w:rPr>
        <w:t xml:space="preserve">именуемый в дальнейшем «Организатор торгов», с одной стороны, и </w:t>
      </w:r>
    </w:p>
    <w:p w:rsidR="00F16746" w:rsidRPr="00F71C97" w:rsidRDefault="00F16746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_________________________________________________________, именуем</w:t>
      </w:r>
      <w:r w:rsidR="0085060D" w:rsidRPr="00F71C97">
        <w:rPr>
          <w:sz w:val="22"/>
        </w:rPr>
        <w:t>ый</w:t>
      </w:r>
      <w:r w:rsidRPr="00F71C97">
        <w:rPr>
          <w:sz w:val="22"/>
        </w:rPr>
        <w:t xml:space="preserve"> в дальнейшем «</w:t>
      </w:r>
      <w:r w:rsidR="00007565" w:rsidRPr="00F71C97">
        <w:rPr>
          <w:sz w:val="22"/>
        </w:rPr>
        <w:t>Заявитель</w:t>
      </w:r>
      <w:r w:rsidRPr="00F71C97">
        <w:rPr>
          <w:sz w:val="22"/>
        </w:rPr>
        <w:t xml:space="preserve">», в лице _____________________________________________________________, действующего на основании ____________________, с другой стороны, совместно именуемые </w:t>
      </w:r>
      <w:r w:rsidR="00007565" w:rsidRPr="00F71C97">
        <w:rPr>
          <w:sz w:val="22"/>
        </w:rPr>
        <w:t>С</w:t>
      </w:r>
      <w:r w:rsidRPr="00F71C97">
        <w:rPr>
          <w:sz w:val="22"/>
        </w:rPr>
        <w:t xml:space="preserve">тороны, заключили настоящий договор о нижеследующем: </w:t>
      </w:r>
    </w:p>
    <w:p w:rsidR="00F16746" w:rsidRPr="00F71C97" w:rsidRDefault="00F16746" w:rsidP="00007565">
      <w:pPr>
        <w:ind w:firstLine="567"/>
        <w:jc w:val="both"/>
        <w:rPr>
          <w:sz w:val="22"/>
        </w:rPr>
      </w:pPr>
    </w:p>
    <w:p w:rsidR="00F16746" w:rsidRPr="00F71C97" w:rsidRDefault="001D4A09" w:rsidP="00411F75">
      <w:pPr>
        <w:spacing w:line="276" w:lineRule="auto"/>
        <w:jc w:val="center"/>
        <w:rPr>
          <w:b/>
          <w:sz w:val="22"/>
        </w:rPr>
      </w:pPr>
      <w:r w:rsidRPr="00F71C97">
        <w:rPr>
          <w:b/>
          <w:sz w:val="22"/>
        </w:rPr>
        <w:t>1.</w:t>
      </w:r>
      <w:r w:rsidR="00F16746" w:rsidRPr="00F71C97">
        <w:rPr>
          <w:b/>
          <w:sz w:val="22"/>
        </w:rPr>
        <w:t>Предмет договора</w:t>
      </w:r>
    </w:p>
    <w:p w:rsidR="006600FB" w:rsidRPr="006A221E" w:rsidRDefault="003D565D" w:rsidP="00411F75">
      <w:pPr>
        <w:spacing w:line="276" w:lineRule="auto"/>
        <w:ind w:firstLine="567"/>
        <w:jc w:val="both"/>
        <w:rPr>
          <w:sz w:val="22"/>
          <w:szCs w:val="22"/>
        </w:rPr>
      </w:pPr>
      <w:r w:rsidRPr="00F71C97">
        <w:rPr>
          <w:sz w:val="22"/>
        </w:rPr>
        <w:t xml:space="preserve">1.1. </w:t>
      </w:r>
      <w:proofErr w:type="gramStart"/>
      <w:r w:rsidR="00007565" w:rsidRPr="00F71C97">
        <w:rPr>
          <w:sz w:val="22"/>
        </w:rPr>
        <w:t xml:space="preserve">Заявитель </w:t>
      </w:r>
      <w:r w:rsidRPr="00F71C97">
        <w:rPr>
          <w:sz w:val="22"/>
        </w:rPr>
        <w:t xml:space="preserve">обязуется перечислить задаток в размере </w:t>
      </w:r>
      <w:r w:rsidR="00D06199">
        <w:rPr>
          <w:sz w:val="22"/>
        </w:rPr>
        <w:t>2</w:t>
      </w:r>
      <w:r w:rsidR="004020F2" w:rsidRPr="00F71C97">
        <w:rPr>
          <w:sz w:val="22"/>
        </w:rPr>
        <w:t>0</w:t>
      </w:r>
      <w:r w:rsidR="00810CBC" w:rsidRPr="00F71C97">
        <w:rPr>
          <w:sz w:val="22"/>
        </w:rPr>
        <w:t xml:space="preserve"> % от начальной цены </w:t>
      </w:r>
      <w:r w:rsidR="001D4A09" w:rsidRPr="00F71C97">
        <w:rPr>
          <w:sz w:val="22"/>
        </w:rPr>
        <w:t>продажи имущества</w:t>
      </w:r>
      <w:r w:rsidRPr="00F71C97">
        <w:rPr>
          <w:sz w:val="22"/>
        </w:rPr>
        <w:t xml:space="preserve"> в сумме </w:t>
      </w:r>
      <w:r w:rsidR="007A4FDF" w:rsidRPr="00F71C97">
        <w:rPr>
          <w:sz w:val="22"/>
        </w:rPr>
        <w:t>_______________</w:t>
      </w:r>
      <w:r w:rsidR="00D36A7B" w:rsidRPr="00F71C97">
        <w:rPr>
          <w:sz w:val="22"/>
        </w:rPr>
        <w:t xml:space="preserve"> </w:t>
      </w:r>
      <w:r w:rsidRPr="00F71C97">
        <w:rPr>
          <w:sz w:val="22"/>
        </w:rPr>
        <w:t xml:space="preserve">рублей в счет обеспечения оплаты имущества </w:t>
      </w:r>
      <w:proofErr w:type="spellStart"/>
      <w:r w:rsidR="00D06199">
        <w:rPr>
          <w:rFonts w:eastAsia="Calibri"/>
          <w:b/>
          <w:sz w:val="22"/>
          <w:szCs w:val="22"/>
          <w:lang w:eastAsia="en-US"/>
        </w:rPr>
        <w:t>Смаженко</w:t>
      </w:r>
      <w:proofErr w:type="spellEnd"/>
      <w:r w:rsidR="00D06199">
        <w:rPr>
          <w:rFonts w:eastAsia="Calibri"/>
          <w:b/>
          <w:sz w:val="22"/>
          <w:szCs w:val="22"/>
          <w:lang w:eastAsia="en-US"/>
        </w:rPr>
        <w:t xml:space="preserve"> Сергея Юрьевича</w:t>
      </w:r>
      <w:r w:rsidR="006A221E" w:rsidRPr="006A221E">
        <w:rPr>
          <w:rFonts w:eastAsia="Calibri"/>
          <w:b/>
          <w:bCs/>
          <w:sz w:val="22"/>
          <w:szCs w:val="22"/>
          <w:lang w:eastAsia="en-US"/>
        </w:rPr>
        <w:t xml:space="preserve"> </w:t>
      </w:r>
      <w:r w:rsidR="00D06199" w:rsidRPr="00D06199">
        <w:rPr>
          <w:rFonts w:eastAsia="Calibri"/>
          <w:sz w:val="22"/>
          <w:szCs w:val="22"/>
          <w:lang w:eastAsia="en-US"/>
        </w:rPr>
        <w:t>(ИНН 233906158300; СНИЛС: 066-894-258-21</w:t>
      </w:r>
      <w:r w:rsidR="006A221E" w:rsidRPr="006A221E">
        <w:rPr>
          <w:rFonts w:eastAsia="Calibri"/>
          <w:sz w:val="22"/>
          <w:szCs w:val="22"/>
          <w:lang w:eastAsia="en-US"/>
        </w:rPr>
        <w:t>)</w:t>
      </w:r>
      <w:r w:rsidR="00725F18" w:rsidRPr="006A221E">
        <w:rPr>
          <w:bCs/>
          <w:sz w:val="22"/>
        </w:rPr>
        <w:t xml:space="preserve"> </w:t>
      </w:r>
      <w:r w:rsidR="00D10565" w:rsidRPr="006A221E">
        <w:rPr>
          <w:bCs/>
          <w:sz w:val="22"/>
        </w:rPr>
        <w:t>(</w:t>
      </w:r>
      <w:r w:rsidR="006A221E">
        <w:rPr>
          <w:bCs/>
          <w:sz w:val="22"/>
        </w:rPr>
        <w:t xml:space="preserve">далее - </w:t>
      </w:r>
      <w:r w:rsidR="004A18AA" w:rsidRPr="006A221E">
        <w:rPr>
          <w:bCs/>
          <w:sz w:val="22"/>
        </w:rPr>
        <w:t>Продавец</w:t>
      </w:r>
      <w:r w:rsidR="00C64D44" w:rsidRPr="006A221E">
        <w:rPr>
          <w:bCs/>
          <w:sz w:val="22"/>
        </w:rPr>
        <w:t>)</w:t>
      </w:r>
      <w:r w:rsidR="00121A3D" w:rsidRPr="006A221E">
        <w:rPr>
          <w:bCs/>
          <w:sz w:val="22"/>
        </w:rPr>
        <w:t>,</w:t>
      </w:r>
      <w:r w:rsidR="00121A3D" w:rsidRPr="00F71C97">
        <w:rPr>
          <w:bCs/>
          <w:sz w:val="22"/>
        </w:rPr>
        <w:t xml:space="preserve"> </w:t>
      </w:r>
      <w:r w:rsidRPr="00F71C97">
        <w:rPr>
          <w:sz w:val="22"/>
        </w:rPr>
        <w:t>составляющего лот №</w:t>
      </w:r>
      <w:r w:rsidR="00E4615F" w:rsidRPr="00F71C97">
        <w:rPr>
          <w:b/>
          <w:sz w:val="22"/>
        </w:rPr>
        <w:t xml:space="preserve"> </w:t>
      </w:r>
      <w:r w:rsidR="004A18AA" w:rsidRPr="00F71C97">
        <w:rPr>
          <w:b/>
          <w:sz w:val="22"/>
        </w:rPr>
        <w:t>__</w:t>
      </w:r>
      <w:r w:rsidRPr="00F71C97">
        <w:rPr>
          <w:sz w:val="22"/>
        </w:rPr>
        <w:t>, приобретаем</w:t>
      </w:r>
      <w:r w:rsidR="009E18F4" w:rsidRPr="00F71C97">
        <w:rPr>
          <w:sz w:val="22"/>
        </w:rPr>
        <w:t>о</w:t>
      </w:r>
      <w:r w:rsidR="004A18AA" w:rsidRPr="00F71C97">
        <w:rPr>
          <w:sz w:val="22"/>
        </w:rPr>
        <w:t>го</w:t>
      </w:r>
      <w:r w:rsidRPr="00F71C97">
        <w:rPr>
          <w:sz w:val="22"/>
        </w:rPr>
        <w:t xml:space="preserve"> на проводим</w:t>
      </w:r>
      <w:r w:rsidR="009E18F4" w:rsidRPr="00F71C97">
        <w:rPr>
          <w:sz w:val="22"/>
        </w:rPr>
        <w:t>ых</w:t>
      </w:r>
      <w:r w:rsidRPr="00F71C97">
        <w:rPr>
          <w:sz w:val="22"/>
        </w:rPr>
        <w:t xml:space="preserve"> Организатором торгов </w:t>
      </w:r>
      <w:r w:rsidR="00121A3D" w:rsidRPr="00F71C97">
        <w:rPr>
          <w:sz w:val="22"/>
        </w:rPr>
        <w:t>открыт</w:t>
      </w:r>
      <w:r w:rsidR="0093467B" w:rsidRPr="00F71C97">
        <w:rPr>
          <w:sz w:val="22"/>
        </w:rPr>
        <w:t xml:space="preserve">ых торгах </w:t>
      </w:r>
      <w:r w:rsidRPr="00F71C97">
        <w:rPr>
          <w:sz w:val="22"/>
        </w:rPr>
        <w:t xml:space="preserve">по продаже имущества </w:t>
      </w:r>
      <w:proofErr w:type="spellStart"/>
      <w:r w:rsidR="00D06199">
        <w:rPr>
          <w:bCs/>
          <w:sz w:val="22"/>
        </w:rPr>
        <w:t>Смаженко</w:t>
      </w:r>
      <w:proofErr w:type="spellEnd"/>
      <w:r w:rsidR="00D06199">
        <w:rPr>
          <w:bCs/>
          <w:sz w:val="22"/>
        </w:rPr>
        <w:t xml:space="preserve"> Сергея Юрьевича</w:t>
      </w:r>
      <w:r w:rsidR="004A18AA" w:rsidRPr="00F71C97">
        <w:rPr>
          <w:b/>
          <w:bCs/>
          <w:sz w:val="22"/>
        </w:rPr>
        <w:t xml:space="preserve"> </w:t>
      </w:r>
      <w:r w:rsidRPr="00F71C97">
        <w:rPr>
          <w:sz w:val="22"/>
        </w:rPr>
        <w:t>(Место проведения торгов: электронная площадка</w:t>
      </w:r>
      <w:r w:rsidR="004A18AA" w:rsidRPr="00F71C97">
        <w:rPr>
          <w:sz w:val="22"/>
        </w:rPr>
        <w:t>"</w:t>
      </w:r>
      <w:proofErr w:type="spellStart"/>
      <w:r w:rsidR="004A18AA" w:rsidRPr="00F71C97">
        <w:rPr>
          <w:sz w:val="22"/>
        </w:rPr>
        <w:t>uTender</w:t>
      </w:r>
      <w:proofErr w:type="spellEnd"/>
      <w:r w:rsidR="004A18AA" w:rsidRPr="00F71C97">
        <w:rPr>
          <w:sz w:val="22"/>
        </w:rPr>
        <w:t>"</w:t>
      </w:r>
      <w:r w:rsidR="0089515C" w:rsidRPr="00F71C97">
        <w:rPr>
          <w:sz w:val="22"/>
        </w:rPr>
        <w:t xml:space="preserve"> (http://www.utender.ru)</w:t>
      </w:r>
      <w:r w:rsidRPr="00F71C97">
        <w:rPr>
          <w:sz w:val="22"/>
        </w:rPr>
        <w:t xml:space="preserve">, оператор </w:t>
      </w:r>
      <w:r w:rsidR="004A18AA" w:rsidRPr="00F71C97">
        <w:rPr>
          <w:sz w:val="22"/>
        </w:rPr>
        <w:t>ООО «</w:t>
      </w:r>
      <w:proofErr w:type="spellStart"/>
      <w:r w:rsidR="004A18AA" w:rsidRPr="00F71C97">
        <w:rPr>
          <w:sz w:val="22"/>
        </w:rPr>
        <w:t>ЮТендер</w:t>
      </w:r>
      <w:proofErr w:type="spellEnd"/>
      <w:r w:rsidR="004A18AA" w:rsidRPr="00F71C97">
        <w:rPr>
          <w:sz w:val="22"/>
        </w:rPr>
        <w:t>»</w:t>
      </w:r>
      <w:r w:rsidRPr="00F71C97">
        <w:rPr>
          <w:sz w:val="22"/>
        </w:rPr>
        <w:t>).</w:t>
      </w:r>
      <w:proofErr w:type="gramEnd"/>
    </w:p>
    <w:p w:rsidR="00411F75" w:rsidRPr="00411F75" w:rsidRDefault="003D565D" w:rsidP="00D06199">
      <w:pPr>
        <w:spacing w:line="276" w:lineRule="auto"/>
        <w:ind w:firstLine="567"/>
        <w:jc w:val="both"/>
        <w:rPr>
          <w:sz w:val="22"/>
          <w:szCs w:val="22"/>
        </w:rPr>
      </w:pPr>
      <w:r w:rsidRPr="00F71C97">
        <w:rPr>
          <w:sz w:val="22"/>
        </w:rPr>
        <w:t xml:space="preserve">1.2. Задаток вносится </w:t>
      </w:r>
      <w:r w:rsidR="00DB1B6F" w:rsidRPr="00F71C97">
        <w:rPr>
          <w:sz w:val="22"/>
        </w:rPr>
        <w:t>по следующим реквизитам:</w:t>
      </w:r>
      <w:r w:rsidR="00411F75">
        <w:rPr>
          <w:sz w:val="22"/>
        </w:rPr>
        <w:t xml:space="preserve"> </w:t>
      </w:r>
      <w:r w:rsidR="00411F75" w:rsidRPr="00411F75">
        <w:rPr>
          <w:sz w:val="22"/>
          <w:szCs w:val="22"/>
        </w:rPr>
        <w:t xml:space="preserve">получатель </w:t>
      </w:r>
      <w:proofErr w:type="spellStart"/>
      <w:r w:rsidR="00D06199">
        <w:rPr>
          <w:sz w:val="22"/>
          <w:szCs w:val="22"/>
        </w:rPr>
        <w:t>Смаженко</w:t>
      </w:r>
      <w:proofErr w:type="spellEnd"/>
      <w:r w:rsidR="00D06199">
        <w:rPr>
          <w:sz w:val="22"/>
          <w:szCs w:val="22"/>
        </w:rPr>
        <w:t xml:space="preserve"> Сергей Юрьевич</w:t>
      </w:r>
      <w:r w:rsidR="00D06199" w:rsidRPr="00D06199">
        <w:rPr>
          <w:sz w:val="22"/>
          <w:szCs w:val="22"/>
        </w:rPr>
        <w:t xml:space="preserve"> </w:t>
      </w:r>
      <w:proofErr w:type="spellStart"/>
      <w:proofErr w:type="gramStart"/>
      <w:r w:rsidR="00D06199" w:rsidRPr="00D06199">
        <w:rPr>
          <w:sz w:val="22"/>
          <w:szCs w:val="22"/>
        </w:rPr>
        <w:t>р</w:t>
      </w:r>
      <w:proofErr w:type="spellEnd"/>
      <w:proofErr w:type="gramEnd"/>
      <w:r w:rsidR="00D06199" w:rsidRPr="00D06199">
        <w:rPr>
          <w:sz w:val="22"/>
          <w:szCs w:val="22"/>
        </w:rPr>
        <w:t xml:space="preserve">/с </w:t>
      </w:r>
      <w:r w:rsidR="00D06199">
        <w:rPr>
          <w:sz w:val="22"/>
          <w:szCs w:val="22"/>
        </w:rPr>
        <w:br/>
      </w:r>
      <w:r w:rsidR="00D06199" w:rsidRPr="00D06199">
        <w:rPr>
          <w:sz w:val="22"/>
          <w:szCs w:val="22"/>
        </w:rPr>
        <w:t xml:space="preserve">№ 40817810701001002466, к/с </w:t>
      </w:r>
      <w:r w:rsidR="00D06199" w:rsidRPr="00D06199">
        <w:rPr>
          <w:bCs/>
          <w:sz w:val="22"/>
          <w:szCs w:val="22"/>
        </w:rPr>
        <w:t>30101810600000000602</w:t>
      </w:r>
      <w:r w:rsidR="00D06199" w:rsidRPr="00D06199">
        <w:rPr>
          <w:sz w:val="22"/>
          <w:szCs w:val="22"/>
        </w:rPr>
        <w:t xml:space="preserve">, БИК 046015602, КПП </w:t>
      </w:r>
      <w:r w:rsidR="00D06199" w:rsidRPr="00D06199">
        <w:rPr>
          <w:bCs/>
          <w:sz w:val="22"/>
          <w:szCs w:val="22"/>
        </w:rPr>
        <w:t>010543001</w:t>
      </w:r>
      <w:r w:rsidR="00D06199" w:rsidRPr="00D06199">
        <w:rPr>
          <w:sz w:val="22"/>
          <w:szCs w:val="22"/>
        </w:rPr>
        <w:t>, ПАО «Сбербанк России» доп. офис №8620/70 в г. Майкоп.</w:t>
      </w:r>
      <w:r w:rsidR="00D06199">
        <w:rPr>
          <w:sz w:val="22"/>
          <w:szCs w:val="22"/>
        </w:rPr>
        <w:t xml:space="preserve"> </w:t>
      </w:r>
      <w:r w:rsidR="00411F75" w:rsidRPr="005E4B09">
        <w:rPr>
          <w:sz w:val="22"/>
        </w:rPr>
        <w:t xml:space="preserve">Назначение </w:t>
      </w:r>
      <w:r w:rsidR="00411F75" w:rsidRPr="005E4B09">
        <w:rPr>
          <w:sz w:val="22"/>
          <w:szCs w:val="22"/>
        </w:rPr>
        <w:t xml:space="preserve">платежа: «Задаток за участие в торгах по продаже имущества </w:t>
      </w:r>
      <w:proofErr w:type="spellStart"/>
      <w:r w:rsidR="00D06199">
        <w:rPr>
          <w:bCs/>
          <w:sz w:val="22"/>
          <w:szCs w:val="22"/>
        </w:rPr>
        <w:t>Смаженко</w:t>
      </w:r>
      <w:proofErr w:type="spellEnd"/>
      <w:r w:rsidR="00D06199">
        <w:rPr>
          <w:bCs/>
          <w:sz w:val="22"/>
          <w:szCs w:val="22"/>
        </w:rPr>
        <w:t xml:space="preserve"> С.Ю.</w:t>
      </w:r>
      <w:r w:rsidR="00411F75" w:rsidRPr="006A221E">
        <w:rPr>
          <w:b/>
          <w:bCs/>
          <w:sz w:val="22"/>
          <w:szCs w:val="22"/>
        </w:rPr>
        <w:t xml:space="preserve"> </w:t>
      </w:r>
      <w:r w:rsidR="00572A6C">
        <w:rPr>
          <w:sz w:val="22"/>
          <w:szCs w:val="22"/>
        </w:rPr>
        <w:t>по лоту № 1</w:t>
      </w:r>
      <w:r w:rsidR="00411F75" w:rsidRPr="006A221E">
        <w:rPr>
          <w:sz w:val="22"/>
          <w:szCs w:val="22"/>
        </w:rPr>
        <w:t>».</w:t>
      </w:r>
    </w:p>
    <w:p w:rsidR="00DB1B6F" w:rsidRPr="00F71C97" w:rsidRDefault="007D35E6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1.3. Задаток должен быть внесен </w:t>
      </w:r>
      <w:proofErr w:type="gramStart"/>
      <w:r w:rsidRPr="00F71C97">
        <w:rPr>
          <w:sz w:val="22"/>
        </w:rPr>
        <w:t xml:space="preserve">в полном объеме на расчетный счет организатора торгов </w:t>
      </w:r>
      <w:r w:rsidR="00810CBC" w:rsidRPr="00F71C97">
        <w:rPr>
          <w:sz w:val="22"/>
        </w:rPr>
        <w:t>до окончания срока приема заявок на участие в торгах</w:t>
      </w:r>
      <w:proofErr w:type="gramEnd"/>
      <w:r w:rsidR="00810CBC" w:rsidRPr="00F71C97">
        <w:rPr>
          <w:sz w:val="22"/>
        </w:rPr>
        <w:t>.</w:t>
      </w:r>
      <w:r w:rsidR="00DB1B6F" w:rsidRPr="00F71C97">
        <w:rPr>
          <w:sz w:val="22"/>
        </w:rPr>
        <w:t xml:space="preserve"> </w:t>
      </w:r>
    </w:p>
    <w:p w:rsidR="007D35E6" w:rsidRPr="00F71C97" w:rsidRDefault="00DB1B6F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1.4. Заявитель соглашается с тем, что в случае, если к моменту окончания срока приема заявок   не получено доказательств поступления денежных средств на расчетный счет организатора торгов, обязательства Заявителя по внесению задатка считаются невыполненными. В этом случае Заявитель к участию в торгах не допускается.</w:t>
      </w:r>
    </w:p>
    <w:p w:rsidR="00F16746" w:rsidRPr="00F71C97" w:rsidRDefault="00F16746" w:rsidP="00007565">
      <w:pPr>
        <w:ind w:firstLine="567"/>
        <w:rPr>
          <w:sz w:val="22"/>
        </w:rPr>
      </w:pPr>
    </w:p>
    <w:p w:rsidR="005E1AEF" w:rsidRPr="00F71C97" w:rsidRDefault="005E1AEF" w:rsidP="00411F75">
      <w:pPr>
        <w:spacing w:line="276" w:lineRule="auto"/>
        <w:jc w:val="center"/>
        <w:rPr>
          <w:b/>
          <w:sz w:val="22"/>
        </w:rPr>
      </w:pPr>
      <w:r w:rsidRPr="00F71C97">
        <w:rPr>
          <w:b/>
          <w:sz w:val="22"/>
        </w:rPr>
        <w:t>2. Обязанности Сторон</w:t>
      </w:r>
    </w:p>
    <w:p w:rsidR="005E1AEF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2.1. </w:t>
      </w:r>
      <w:r w:rsidR="00007565" w:rsidRPr="00F71C97">
        <w:rPr>
          <w:sz w:val="22"/>
        </w:rPr>
        <w:t xml:space="preserve">Заявитель </w:t>
      </w:r>
      <w:r w:rsidRPr="00F71C97">
        <w:rPr>
          <w:sz w:val="22"/>
        </w:rPr>
        <w:t>обязан:</w:t>
      </w:r>
    </w:p>
    <w:p w:rsidR="005E1AEF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2.1.1. Обеспечить поступление указанных в п. 1.1 настоящего Договора денежных средств на расчетный счет </w:t>
      </w:r>
      <w:r w:rsidR="00DB1B6F" w:rsidRPr="00F71C97">
        <w:rPr>
          <w:sz w:val="22"/>
        </w:rPr>
        <w:t xml:space="preserve">организатора торгов </w:t>
      </w:r>
      <w:r w:rsidRPr="00F71C97">
        <w:rPr>
          <w:sz w:val="22"/>
        </w:rPr>
        <w:t>в порядке и сроки, предусмотренные настоящим Договором.</w:t>
      </w:r>
    </w:p>
    <w:p w:rsidR="00DC1322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2.1.2. </w:t>
      </w:r>
      <w:r w:rsidR="00DC1322" w:rsidRPr="00F71C97">
        <w:rPr>
          <w:sz w:val="22"/>
        </w:rPr>
        <w:t xml:space="preserve">Подписать Договор купли-продажи имущества </w:t>
      </w:r>
      <w:r w:rsidR="002E0D81" w:rsidRPr="00F71C97">
        <w:rPr>
          <w:sz w:val="22"/>
        </w:rPr>
        <w:t xml:space="preserve">в течение 5 (пяти) дней </w:t>
      </w:r>
      <w:proofErr w:type="gramStart"/>
      <w:r w:rsidR="002E0D81" w:rsidRPr="00F71C97">
        <w:rPr>
          <w:sz w:val="22"/>
        </w:rPr>
        <w:t>с даты получения</w:t>
      </w:r>
      <w:proofErr w:type="gramEnd"/>
      <w:r w:rsidR="002E0D81" w:rsidRPr="00F71C97">
        <w:rPr>
          <w:sz w:val="22"/>
        </w:rPr>
        <w:t xml:space="preserve"> предложения заключить договор купли-продажи в случае признания Заявителя Победителем по результатам торгов</w:t>
      </w:r>
      <w:r w:rsidR="00DC1322" w:rsidRPr="00F71C97">
        <w:rPr>
          <w:sz w:val="22"/>
        </w:rPr>
        <w:t>. При этом</w:t>
      </w:r>
      <w:proofErr w:type="gramStart"/>
      <w:r w:rsidR="00DC1322" w:rsidRPr="00F71C97">
        <w:rPr>
          <w:sz w:val="22"/>
        </w:rPr>
        <w:t>,</w:t>
      </w:r>
      <w:proofErr w:type="gramEnd"/>
      <w:r w:rsidR="00DC1322" w:rsidRPr="00F71C97">
        <w:rPr>
          <w:sz w:val="22"/>
        </w:rPr>
        <w:t xml:space="preserve"> перечисленный </w:t>
      </w:r>
      <w:r w:rsidR="00007565" w:rsidRPr="00F71C97">
        <w:rPr>
          <w:sz w:val="22"/>
        </w:rPr>
        <w:t xml:space="preserve">Заявителем </w:t>
      </w:r>
      <w:r w:rsidR="00DC1322" w:rsidRPr="00F71C97">
        <w:rPr>
          <w:sz w:val="22"/>
        </w:rPr>
        <w:t>задаток в размере, указанном в п.1.1. настоящего Договора, засчитывается Продавцом в счет оплаты по заключенному договору купли-продажи.</w:t>
      </w:r>
      <w:r w:rsidR="00DB1B6F" w:rsidRPr="00F71C97">
        <w:rPr>
          <w:sz w:val="22"/>
        </w:rPr>
        <w:t xml:space="preserve"> </w:t>
      </w:r>
    </w:p>
    <w:p w:rsidR="005E1AEF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2.1.3. В случае отказа или уклонения </w:t>
      </w:r>
      <w:r w:rsidR="00007565" w:rsidRPr="00F71C97">
        <w:rPr>
          <w:sz w:val="22"/>
        </w:rPr>
        <w:t xml:space="preserve">Заявителя </w:t>
      </w:r>
      <w:r w:rsidRPr="00F71C97">
        <w:rPr>
          <w:sz w:val="22"/>
        </w:rPr>
        <w:t xml:space="preserve">(Признанного Победителем торгов) от подписания договора купли-продажи в течение срока, указанного в п. 2.1.2. настоящего Договора, внесенный задаток ему не возвращается. Так же внесенный задаток не возвращается в случае, если </w:t>
      </w:r>
      <w:r w:rsidR="00007565" w:rsidRPr="00F71C97">
        <w:rPr>
          <w:sz w:val="22"/>
        </w:rPr>
        <w:t xml:space="preserve">Заявитель </w:t>
      </w:r>
      <w:r w:rsidRPr="00F71C97">
        <w:rPr>
          <w:sz w:val="22"/>
        </w:rPr>
        <w:t>после подписания договора купли-продажи имущества, не произведет его оплату в срок, установленный подписанным договором купли-продажи.</w:t>
      </w:r>
    </w:p>
    <w:p w:rsidR="005E1AEF" w:rsidRPr="00F71C97" w:rsidRDefault="005E1AEF" w:rsidP="00411F75">
      <w:pPr>
        <w:spacing w:line="276" w:lineRule="auto"/>
        <w:ind w:firstLine="567"/>
        <w:rPr>
          <w:sz w:val="22"/>
        </w:rPr>
      </w:pPr>
      <w:r w:rsidRPr="00F71C97">
        <w:rPr>
          <w:sz w:val="22"/>
        </w:rPr>
        <w:t>2.2. Организатор торгов обязан:</w:t>
      </w:r>
    </w:p>
    <w:p w:rsidR="005E1AEF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 2.2.1. В случае снятия предмета торгов с торгов, вернуть задаток в течение 5 (пяти)  рабочих дней со дня принятия решения об отмене торгов.</w:t>
      </w:r>
    </w:p>
    <w:p w:rsidR="005E1AEF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2.2.2. Возвратить </w:t>
      </w:r>
      <w:r w:rsidR="00007565" w:rsidRPr="00F71C97">
        <w:rPr>
          <w:sz w:val="22"/>
        </w:rPr>
        <w:t xml:space="preserve">Заявителю </w:t>
      </w:r>
      <w:r w:rsidRPr="00F71C97">
        <w:rPr>
          <w:sz w:val="22"/>
        </w:rPr>
        <w:t xml:space="preserve">задаток в случае отказа </w:t>
      </w:r>
      <w:r w:rsidR="00007565" w:rsidRPr="00F71C97">
        <w:rPr>
          <w:sz w:val="22"/>
        </w:rPr>
        <w:t xml:space="preserve">Заявителю </w:t>
      </w:r>
      <w:r w:rsidRPr="00F71C97">
        <w:rPr>
          <w:sz w:val="22"/>
        </w:rPr>
        <w:t>в допуске к участию в торгах</w:t>
      </w:r>
      <w:r w:rsidR="002E0D81" w:rsidRPr="00F71C97">
        <w:rPr>
          <w:sz w:val="22"/>
        </w:rPr>
        <w:t>,</w:t>
      </w:r>
      <w:r w:rsidRPr="00F71C97">
        <w:rPr>
          <w:sz w:val="22"/>
        </w:rPr>
        <w:t xml:space="preserve"> </w:t>
      </w:r>
      <w:r w:rsidR="002E0D81" w:rsidRPr="00F71C97">
        <w:rPr>
          <w:sz w:val="22"/>
        </w:rPr>
        <w:t xml:space="preserve">         </w:t>
      </w:r>
      <w:r w:rsidRPr="00F71C97">
        <w:rPr>
          <w:sz w:val="22"/>
        </w:rPr>
        <w:t>в течение 5 (пяти) рабочих дней со дня подписания протокола о результатах проведения торгов.</w:t>
      </w:r>
    </w:p>
    <w:p w:rsidR="00DC1322" w:rsidRPr="00F71C97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2.2.3. </w:t>
      </w:r>
      <w:r w:rsidR="002E0D81" w:rsidRPr="00F71C97">
        <w:rPr>
          <w:sz w:val="22"/>
        </w:rPr>
        <w:t>Возвратить Заявителю задаток в случае, е</w:t>
      </w:r>
      <w:r w:rsidR="00DC1322" w:rsidRPr="00F71C97">
        <w:rPr>
          <w:sz w:val="22"/>
        </w:rPr>
        <w:t xml:space="preserve">сли </w:t>
      </w:r>
      <w:r w:rsidR="00007565" w:rsidRPr="00F71C97">
        <w:rPr>
          <w:sz w:val="22"/>
        </w:rPr>
        <w:t xml:space="preserve">Заявитель </w:t>
      </w:r>
      <w:r w:rsidR="00DC1322" w:rsidRPr="00F71C97">
        <w:rPr>
          <w:sz w:val="22"/>
        </w:rPr>
        <w:t xml:space="preserve">не признан победителем торгов, </w:t>
      </w:r>
      <w:r w:rsidR="002E0D81" w:rsidRPr="00F71C97">
        <w:rPr>
          <w:sz w:val="22"/>
        </w:rPr>
        <w:t xml:space="preserve">       </w:t>
      </w:r>
      <w:r w:rsidR="00DC1322" w:rsidRPr="00F71C97">
        <w:rPr>
          <w:sz w:val="22"/>
        </w:rPr>
        <w:t>в течение 5 (пяти) рабочих дней со дня подписания протокола о результатах проведения торгов.</w:t>
      </w:r>
    </w:p>
    <w:p w:rsidR="005E1AEF" w:rsidRDefault="005E1AEF" w:rsidP="00007565">
      <w:pPr>
        <w:autoSpaceDE w:val="0"/>
        <w:autoSpaceDN w:val="0"/>
        <w:adjustRightInd w:val="0"/>
        <w:ind w:firstLine="567"/>
        <w:jc w:val="both"/>
        <w:rPr>
          <w:sz w:val="22"/>
        </w:rPr>
      </w:pPr>
    </w:p>
    <w:p w:rsidR="00F16746" w:rsidRPr="00F71C97" w:rsidRDefault="00BE1284" w:rsidP="00411F75">
      <w:pPr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F71C97">
        <w:rPr>
          <w:b/>
          <w:sz w:val="22"/>
        </w:rPr>
        <w:t>3.</w:t>
      </w:r>
      <w:r w:rsidR="00F16746" w:rsidRPr="00F71C97">
        <w:rPr>
          <w:b/>
          <w:sz w:val="22"/>
        </w:rPr>
        <w:t>Срок действия Договора</w:t>
      </w:r>
    </w:p>
    <w:p w:rsidR="00F16746" w:rsidRPr="00F71C97" w:rsidRDefault="00F16746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3.1. Настоящий договор вступает в силу со дня его подписания сторонами.</w:t>
      </w:r>
    </w:p>
    <w:p w:rsidR="00F16746" w:rsidRPr="00F71C97" w:rsidRDefault="00F16746" w:rsidP="00411F75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3.2. Отношения между сторонами по настоящему договору прекращаются по исполнении ими всех условий настоящего договора и проведении полного взаиморасчета.</w:t>
      </w:r>
    </w:p>
    <w:p w:rsidR="00F16746" w:rsidRPr="00F71C97" w:rsidRDefault="00F16746" w:rsidP="00007565">
      <w:pPr>
        <w:numPr>
          <w:ilvl w:val="1"/>
          <w:numId w:val="1"/>
        </w:numPr>
        <w:ind w:firstLine="567"/>
        <w:rPr>
          <w:sz w:val="22"/>
        </w:rPr>
      </w:pPr>
    </w:p>
    <w:p w:rsidR="00F16746" w:rsidRPr="00F71C97" w:rsidRDefault="00BE1284" w:rsidP="00411F75">
      <w:pPr>
        <w:spacing w:line="276" w:lineRule="auto"/>
        <w:jc w:val="center"/>
        <w:rPr>
          <w:b/>
          <w:sz w:val="22"/>
        </w:rPr>
      </w:pPr>
      <w:r w:rsidRPr="00F71C97">
        <w:rPr>
          <w:b/>
          <w:sz w:val="22"/>
        </w:rPr>
        <w:t>4.</w:t>
      </w:r>
      <w:r w:rsidR="00F16746" w:rsidRPr="00F71C97">
        <w:rPr>
          <w:b/>
          <w:sz w:val="22"/>
        </w:rPr>
        <w:t>Заключительные положения</w:t>
      </w:r>
    </w:p>
    <w:p w:rsidR="00F16746" w:rsidRPr="00F71C97" w:rsidRDefault="00F16746" w:rsidP="00411F75">
      <w:pPr>
        <w:shd w:val="clear" w:color="auto" w:fill="FFFFFF"/>
        <w:tabs>
          <w:tab w:val="left" w:pos="414"/>
        </w:tabs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 xml:space="preserve">4.1. </w:t>
      </w:r>
      <w:r w:rsidR="00007565" w:rsidRPr="00F71C97">
        <w:rPr>
          <w:sz w:val="22"/>
        </w:rPr>
        <w:t xml:space="preserve">Заявитель </w:t>
      </w:r>
      <w:r w:rsidRPr="00F71C97">
        <w:rPr>
          <w:sz w:val="22"/>
        </w:rPr>
        <w:t xml:space="preserve">обязан незамедлительно информировать Организатора торгов об изменении своих </w:t>
      </w:r>
      <w:r w:rsidRPr="00F71C97">
        <w:rPr>
          <w:spacing w:val="-1"/>
          <w:sz w:val="22"/>
        </w:rPr>
        <w:t>банковских реквизитов. Организатор торгов не отвечает за нарушение установленных настоящим д</w:t>
      </w:r>
      <w:r w:rsidRPr="00F71C97">
        <w:rPr>
          <w:spacing w:val="1"/>
          <w:sz w:val="22"/>
        </w:rPr>
        <w:t xml:space="preserve">оговором сроков возврата задатка в случае, если </w:t>
      </w:r>
      <w:r w:rsidR="00007565" w:rsidRPr="00F71C97">
        <w:rPr>
          <w:sz w:val="22"/>
        </w:rPr>
        <w:t>Заявитель</w:t>
      </w:r>
      <w:r w:rsidR="00007565" w:rsidRPr="00F71C97">
        <w:rPr>
          <w:spacing w:val="1"/>
          <w:sz w:val="22"/>
        </w:rPr>
        <w:t xml:space="preserve"> </w:t>
      </w:r>
      <w:r w:rsidRPr="00F71C97">
        <w:rPr>
          <w:spacing w:val="1"/>
          <w:sz w:val="22"/>
        </w:rPr>
        <w:t xml:space="preserve">своевременно не </w:t>
      </w:r>
      <w:r w:rsidRPr="00F71C97">
        <w:rPr>
          <w:sz w:val="22"/>
        </w:rPr>
        <w:t>информировал Организатора торгов об изменении своих банковских реквизитов.</w:t>
      </w:r>
    </w:p>
    <w:p w:rsidR="00F16746" w:rsidRPr="00F71C97" w:rsidRDefault="00F16746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4.2. Изменения и дополнения к настоящему договору действительны при условии, что они совершены в письменной форме и подписаны надлежаще уполномоченными на то представителями сторон.</w:t>
      </w:r>
    </w:p>
    <w:p w:rsidR="00F16746" w:rsidRPr="00F71C97" w:rsidRDefault="00F16746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4.3. Споры и разногласия, возникшие при исполнении настоящего договора, разрешаются путем переговоров сторон. При невозможности разрешения спора путем переговоров стороны передают их на</w:t>
      </w:r>
      <w:r w:rsidR="004020F2" w:rsidRPr="00F71C97">
        <w:rPr>
          <w:sz w:val="22"/>
        </w:rPr>
        <w:t xml:space="preserve"> рассмотрение </w:t>
      </w:r>
      <w:r w:rsidR="00BE1284" w:rsidRPr="00F71C97">
        <w:rPr>
          <w:sz w:val="22"/>
        </w:rPr>
        <w:t xml:space="preserve">в судебные органы </w:t>
      </w:r>
      <w:r w:rsidR="004020F2" w:rsidRPr="00F71C97">
        <w:rPr>
          <w:sz w:val="22"/>
        </w:rPr>
        <w:t xml:space="preserve">в соответствии с действующим законодательством. </w:t>
      </w:r>
    </w:p>
    <w:p w:rsidR="00F16746" w:rsidRPr="00F71C97" w:rsidRDefault="00F16746" w:rsidP="00411F75">
      <w:pPr>
        <w:spacing w:line="276" w:lineRule="auto"/>
        <w:ind w:firstLine="567"/>
        <w:jc w:val="both"/>
        <w:rPr>
          <w:sz w:val="22"/>
        </w:rPr>
      </w:pPr>
      <w:r w:rsidRPr="00F71C97">
        <w:rPr>
          <w:sz w:val="22"/>
        </w:rPr>
        <w:t>4.</w:t>
      </w:r>
      <w:r w:rsidR="00BE1284" w:rsidRPr="00F71C97">
        <w:rPr>
          <w:sz w:val="22"/>
        </w:rPr>
        <w:t>4</w:t>
      </w:r>
      <w:r w:rsidRPr="00F71C97">
        <w:rPr>
          <w:sz w:val="22"/>
        </w:rPr>
        <w:t xml:space="preserve">. Настоящий договор составлен в </w:t>
      </w:r>
      <w:r w:rsidR="00914644" w:rsidRPr="00F71C97">
        <w:rPr>
          <w:sz w:val="22"/>
        </w:rPr>
        <w:t>2 (</w:t>
      </w:r>
      <w:r w:rsidRPr="00F71C97">
        <w:rPr>
          <w:sz w:val="22"/>
        </w:rPr>
        <w:t>двух</w:t>
      </w:r>
      <w:r w:rsidR="00914644" w:rsidRPr="00F71C97">
        <w:rPr>
          <w:sz w:val="22"/>
        </w:rPr>
        <w:t>)</w:t>
      </w:r>
      <w:r w:rsidRPr="00F71C97">
        <w:rPr>
          <w:sz w:val="22"/>
        </w:rPr>
        <w:t xml:space="preserve"> экземплярах, имеющих одинаковую юридическую силу, по одному экземпляру для каждой из сторон.</w:t>
      </w:r>
    </w:p>
    <w:p w:rsidR="00BE1284" w:rsidRPr="00F71C97" w:rsidRDefault="00BE1284" w:rsidP="00BE1284">
      <w:pPr>
        <w:tabs>
          <w:tab w:val="left" w:pos="2835"/>
        </w:tabs>
        <w:rPr>
          <w:sz w:val="22"/>
        </w:rPr>
      </w:pPr>
    </w:p>
    <w:p w:rsidR="00F16746" w:rsidRPr="00F71C97" w:rsidRDefault="00BE1284" w:rsidP="00BE1284">
      <w:pPr>
        <w:tabs>
          <w:tab w:val="left" w:pos="2835"/>
        </w:tabs>
        <w:jc w:val="center"/>
        <w:rPr>
          <w:b/>
          <w:sz w:val="22"/>
        </w:rPr>
      </w:pPr>
      <w:r w:rsidRPr="00F71C97">
        <w:rPr>
          <w:b/>
          <w:sz w:val="22"/>
        </w:rPr>
        <w:t>5.</w:t>
      </w:r>
      <w:r w:rsidRPr="00F71C97">
        <w:rPr>
          <w:sz w:val="22"/>
        </w:rPr>
        <w:t xml:space="preserve"> </w:t>
      </w:r>
      <w:r w:rsidR="00F16746" w:rsidRPr="00F71C97">
        <w:rPr>
          <w:b/>
          <w:sz w:val="22"/>
        </w:rPr>
        <w:t>Юридические адреса и банковские реквизиты сторон</w:t>
      </w:r>
    </w:p>
    <w:p w:rsidR="00F16746" w:rsidRPr="00F71C97" w:rsidRDefault="00F16746" w:rsidP="00007565">
      <w:pPr>
        <w:ind w:left="372" w:firstLine="567"/>
        <w:rPr>
          <w:b/>
          <w:sz w:val="22"/>
        </w:rPr>
      </w:pPr>
      <w:r w:rsidRPr="00F71C97">
        <w:rPr>
          <w:b/>
          <w:sz w:val="22"/>
        </w:rPr>
        <w:t xml:space="preserve">                                                       </w:t>
      </w:r>
      <w:r w:rsidRPr="00F71C97">
        <w:rPr>
          <w:b/>
          <w:sz w:val="22"/>
        </w:rPr>
        <w:tab/>
      </w:r>
      <w:r w:rsidRPr="00F71C97">
        <w:rPr>
          <w:b/>
          <w:sz w:val="22"/>
        </w:rPr>
        <w:tab/>
      </w:r>
    </w:p>
    <w:tbl>
      <w:tblPr>
        <w:tblW w:w="0" w:type="auto"/>
        <w:tblInd w:w="108" w:type="dxa"/>
        <w:tblLook w:val="04A0"/>
      </w:tblPr>
      <w:tblGrid>
        <w:gridCol w:w="5245"/>
        <w:gridCol w:w="4839"/>
      </w:tblGrid>
      <w:tr w:rsidR="00F71C97" w:rsidRPr="00F71C97" w:rsidTr="001D4A09">
        <w:trPr>
          <w:trHeight w:val="2569"/>
        </w:trPr>
        <w:tc>
          <w:tcPr>
            <w:tcW w:w="5245" w:type="dxa"/>
          </w:tcPr>
          <w:p w:rsidR="001D4A09" w:rsidRDefault="001D4A09" w:rsidP="00007565">
            <w:pPr>
              <w:rPr>
                <w:b/>
                <w:sz w:val="22"/>
              </w:rPr>
            </w:pPr>
            <w:r w:rsidRPr="00F71C97">
              <w:rPr>
                <w:b/>
                <w:sz w:val="22"/>
              </w:rPr>
              <w:t>Организатор торгов:</w:t>
            </w:r>
          </w:p>
          <w:p w:rsidR="006E5768" w:rsidRPr="00F71C97" w:rsidRDefault="006E5768" w:rsidP="00007565">
            <w:pPr>
              <w:rPr>
                <w:b/>
                <w:sz w:val="22"/>
              </w:rPr>
            </w:pPr>
          </w:p>
          <w:p w:rsidR="00465685" w:rsidRPr="00B414BF" w:rsidRDefault="00D06199" w:rsidP="00465685">
            <w:pPr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Смаженко</w:t>
            </w:r>
            <w:proofErr w:type="spellEnd"/>
            <w:r>
              <w:rPr>
                <w:b/>
                <w:sz w:val="22"/>
              </w:rPr>
              <w:t xml:space="preserve"> Сергей </w:t>
            </w:r>
            <w:proofErr w:type="spellStart"/>
            <w:r>
              <w:rPr>
                <w:b/>
                <w:sz w:val="22"/>
              </w:rPr>
              <w:t>Юрьвич</w:t>
            </w:r>
            <w:proofErr w:type="spellEnd"/>
          </w:p>
          <w:p w:rsidR="00D06199" w:rsidRPr="00D06199" w:rsidRDefault="00465685" w:rsidP="00D06199">
            <w:pPr>
              <w:rPr>
                <w:bCs/>
                <w:sz w:val="22"/>
              </w:rPr>
            </w:pPr>
            <w:r w:rsidRPr="00B414BF">
              <w:rPr>
                <w:bCs/>
                <w:sz w:val="22"/>
              </w:rPr>
              <w:t>3</w:t>
            </w:r>
            <w:r w:rsidR="00D06199">
              <w:rPr>
                <w:bCs/>
                <w:sz w:val="22"/>
              </w:rPr>
              <w:t>85127</w:t>
            </w:r>
            <w:r w:rsidRPr="00B414BF">
              <w:rPr>
                <w:bCs/>
                <w:sz w:val="22"/>
              </w:rPr>
              <w:t xml:space="preserve">, </w:t>
            </w:r>
            <w:r w:rsidR="00D06199" w:rsidRPr="00D06199">
              <w:rPr>
                <w:bCs/>
                <w:sz w:val="22"/>
              </w:rPr>
              <w:t xml:space="preserve">Республика Адыгея, </w:t>
            </w:r>
            <w:proofErr w:type="spellStart"/>
            <w:r w:rsidR="00D06199" w:rsidRPr="00D06199">
              <w:rPr>
                <w:bCs/>
                <w:sz w:val="22"/>
              </w:rPr>
              <w:t>Тахтамукайский</w:t>
            </w:r>
            <w:proofErr w:type="spellEnd"/>
            <w:r w:rsidR="00D06199" w:rsidRPr="00D06199">
              <w:rPr>
                <w:bCs/>
                <w:sz w:val="22"/>
              </w:rPr>
              <w:t xml:space="preserve"> район,</w:t>
            </w:r>
          </w:p>
          <w:p w:rsidR="00D06199" w:rsidRDefault="00D06199" w:rsidP="00D06199">
            <w:pPr>
              <w:rPr>
                <w:bCs/>
                <w:sz w:val="22"/>
              </w:rPr>
            </w:pPr>
            <w:r w:rsidRPr="00D06199">
              <w:rPr>
                <w:bCs/>
                <w:sz w:val="22"/>
              </w:rPr>
              <w:t xml:space="preserve">аул </w:t>
            </w:r>
            <w:proofErr w:type="spellStart"/>
            <w:r w:rsidRPr="00D06199">
              <w:rPr>
                <w:bCs/>
                <w:sz w:val="22"/>
              </w:rPr>
              <w:t>Натухай</w:t>
            </w:r>
            <w:proofErr w:type="spellEnd"/>
            <w:r w:rsidRPr="00D06199">
              <w:rPr>
                <w:bCs/>
                <w:sz w:val="22"/>
              </w:rPr>
              <w:t>, ул. В.И. Ленина, д. 70</w:t>
            </w:r>
          </w:p>
          <w:p w:rsidR="00D06199" w:rsidRDefault="00465685" w:rsidP="00465685">
            <w:pPr>
              <w:rPr>
                <w:bCs/>
                <w:sz w:val="22"/>
              </w:rPr>
            </w:pPr>
            <w:r>
              <w:rPr>
                <w:sz w:val="22"/>
              </w:rPr>
              <w:t xml:space="preserve">ИНН </w:t>
            </w:r>
            <w:r w:rsidR="00D06199">
              <w:rPr>
                <w:bCs/>
                <w:sz w:val="22"/>
              </w:rPr>
              <w:t>233906158300</w:t>
            </w:r>
          </w:p>
          <w:p w:rsidR="00D06199" w:rsidRDefault="00D06199" w:rsidP="00465685">
            <w:pPr>
              <w:rPr>
                <w:bCs/>
                <w:sz w:val="22"/>
              </w:rPr>
            </w:pPr>
            <w:r w:rsidRPr="00D06199">
              <w:rPr>
                <w:bCs/>
                <w:sz w:val="22"/>
              </w:rPr>
              <w:t>СНИЛС: 066-894-258-21</w:t>
            </w:r>
          </w:p>
          <w:p w:rsidR="006E5768" w:rsidRDefault="00465685" w:rsidP="00465685">
            <w:pPr>
              <w:rPr>
                <w:sz w:val="22"/>
              </w:rPr>
            </w:pPr>
            <w:proofErr w:type="spellStart"/>
            <w:proofErr w:type="gramStart"/>
            <w:r w:rsidRPr="00B414BF">
              <w:rPr>
                <w:sz w:val="22"/>
              </w:rPr>
              <w:t>р</w:t>
            </w:r>
            <w:proofErr w:type="spellEnd"/>
            <w:proofErr w:type="gramEnd"/>
            <w:r w:rsidRPr="00B414BF">
              <w:rPr>
                <w:sz w:val="22"/>
              </w:rPr>
              <w:t xml:space="preserve">/с </w:t>
            </w:r>
            <w:r w:rsidR="00D06199" w:rsidRPr="006E5768">
              <w:rPr>
                <w:sz w:val="22"/>
                <w:szCs w:val="22"/>
              </w:rPr>
              <w:t>40817810701001002466</w:t>
            </w:r>
            <w:r w:rsidR="006E5768">
              <w:rPr>
                <w:sz w:val="22"/>
              </w:rPr>
              <w:t xml:space="preserve"> </w:t>
            </w:r>
          </w:p>
          <w:p w:rsidR="00465685" w:rsidRPr="00B414BF" w:rsidRDefault="00465685" w:rsidP="00465685">
            <w:pPr>
              <w:rPr>
                <w:sz w:val="22"/>
              </w:rPr>
            </w:pPr>
            <w:r w:rsidRPr="00B414BF">
              <w:rPr>
                <w:sz w:val="22"/>
              </w:rPr>
              <w:t xml:space="preserve">к/с </w:t>
            </w:r>
            <w:r w:rsidR="00D06199" w:rsidRPr="00D06199">
              <w:rPr>
                <w:bCs/>
                <w:sz w:val="22"/>
              </w:rPr>
              <w:t>30101810600000000602</w:t>
            </w:r>
            <w:r w:rsidRPr="00B414BF">
              <w:rPr>
                <w:sz w:val="22"/>
              </w:rPr>
              <w:t xml:space="preserve">, </w:t>
            </w:r>
          </w:p>
          <w:p w:rsidR="00465685" w:rsidRDefault="00465685" w:rsidP="00465685">
            <w:pPr>
              <w:rPr>
                <w:sz w:val="22"/>
              </w:rPr>
            </w:pPr>
            <w:r w:rsidRPr="00B414BF">
              <w:rPr>
                <w:sz w:val="22"/>
              </w:rPr>
              <w:t xml:space="preserve">БИК </w:t>
            </w:r>
            <w:r w:rsidR="00D06199" w:rsidRPr="00D06199">
              <w:rPr>
                <w:sz w:val="22"/>
                <w:szCs w:val="22"/>
              </w:rPr>
              <w:t>046015602</w:t>
            </w:r>
          </w:p>
          <w:p w:rsidR="00053AC2" w:rsidRPr="00F71C97" w:rsidRDefault="00053AC2" w:rsidP="00465685">
            <w:pPr>
              <w:rPr>
                <w:sz w:val="22"/>
                <w:lang w:val="en-US"/>
              </w:rPr>
            </w:pPr>
          </w:p>
        </w:tc>
        <w:tc>
          <w:tcPr>
            <w:tcW w:w="4839" w:type="dxa"/>
          </w:tcPr>
          <w:p w:rsidR="001D4A09" w:rsidRPr="00F71C97" w:rsidRDefault="001D4A09" w:rsidP="001D4A09">
            <w:pPr>
              <w:rPr>
                <w:b/>
                <w:sz w:val="22"/>
              </w:rPr>
            </w:pPr>
            <w:r w:rsidRPr="00F71C97">
              <w:rPr>
                <w:b/>
                <w:sz w:val="22"/>
              </w:rPr>
              <w:t>Заявитель:</w:t>
            </w:r>
          </w:p>
          <w:p w:rsidR="00F16746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053AC2" w:rsidRPr="00F71C97" w:rsidRDefault="00053AC2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1D4A09" w:rsidRPr="00F71C97" w:rsidRDefault="001D4A09" w:rsidP="001D4A09">
            <w:pPr>
              <w:rPr>
                <w:sz w:val="22"/>
              </w:rPr>
            </w:pPr>
            <w:r w:rsidRPr="00F71C97">
              <w:rPr>
                <w:sz w:val="22"/>
              </w:rPr>
              <w:t>___________________________________</w:t>
            </w:r>
          </w:p>
          <w:p w:rsidR="00F16746" w:rsidRPr="00F71C97" w:rsidRDefault="00F16746" w:rsidP="001D4A09">
            <w:pPr>
              <w:rPr>
                <w:sz w:val="22"/>
              </w:rPr>
            </w:pPr>
          </w:p>
        </w:tc>
      </w:tr>
      <w:tr w:rsidR="00F71C97" w:rsidRPr="00F71C97" w:rsidTr="001D4A09">
        <w:trPr>
          <w:trHeight w:val="642"/>
        </w:trPr>
        <w:tc>
          <w:tcPr>
            <w:tcW w:w="5245" w:type="dxa"/>
          </w:tcPr>
          <w:p w:rsidR="00465685" w:rsidRDefault="00465685" w:rsidP="00556FDB">
            <w:pPr>
              <w:rPr>
                <w:b/>
                <w:sz w:val="20"/>
              </w:rPr>
            </w:pPr>
            <w:r>
              <w:rPr>
                <w:b/>
                <w:sz w:val="22"/>
              </w:rPr>
              <w:t>Ф</w:t>
            </w:r>
            <w:r w:rsidRPr="00DD16B8">
              <w:rPr>
                <w:b/>
                <w:sz w:val="22"/>
              </w:rPr>
              <w:t>инансовый управляющий</w:t>
            </w:r>
            <w:r w:rsidRPr="00DD16B8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 </w:t>
            </w:r>
          </w:p>
          <w:p w:rsidR="00465685" w:rsidRDefault="00465685" w:rsidP="00556FDB">
            <w:pPr>
              <w:rPr>
                <w:b/>
                <w:sz w:val="20"/>
              </w:rPr>
            </w:pPr>
          </w:p>
          <w:p w:rsidR="00053AC2" w:rsidRPr="00F71C97" w:rsidRDefault="00465685" w:rsidP="00556FDB">
            <w:pPr>
              <w:rPr>
                <w:b/>
                <w:sz w:val="22"/>
              </w:rPr>
            </w:pPr>
            <w:r w:rsidRPr="00F71C97">
              <w:rPr>
                <w:b/>
                <w:sz w:val="22"/>
              </w:rPr>
              <w:t>_____________  /</w:t>
            </w:r>
            <w:r w:rsidRPr="00DD16B8">
              <w:rPr>
                <w:b/>
                <w:sz w:val="20"/>
              </w:rPr>
              <w:t xml:space="preserve"> </w:t>
            </w:r>
            <w:r w:rsidRPr="00DD16B8">
              <w:rPr>
                <w:b/>
                <w:sz w:val="22"/>
              </w:rPr>
              <w:t>Мачуков О.К.</w:t>
            </w:r>
          </w:p>
        </w:tc>
        <w:tc>
          <w:tcPr>
            <w:tcW w:w="4839" w:type="dxa"/>
          </w:tcPr>
          <w:p w:rsidR="00053AC2" w:rsidRPr="00F71C97" w:rsidRDefault="00053AC2" w:rsidP="001D4A09">
            <w:pPr>
              <w:rPr>
                <w:b/>
                <w:sz w:val="22"/>
              </w:rPr>
            </w:pPr>
          </w:p>
          <w:p w:rsidR="00556FDB" w:rsidRDefault="00556FDB" w:rsidP="001D4A09">
            <w:pPr>
              <w:rPr>
                <w:b/>
                <w:sz w:val="22"/>
              </w:rPr>
            </w:pPr>
          </w:p>
          <w:p w:rsidR="00053AC2" w:rsidRPr="00F71C97" w:rsidRDefault="00053AC2" w:rsidP="001D4A09">
            <w:pPr>
              <w:rPr>
                <w:sz w:val="22"/>
                <w:lang w:val="en-US"/>
              </w:rPr>
            </w:pPr>
            <w:r w:rsidRPr="00F71C97">
              <w:rPr>
                <w:b/>
                <w:sz w:val="22"/>
              </w:rPr>
              <w:t>_____________  /_____________</w:t>
            </w:r>
          </w:p>
        </w:tc>
      </w:tr>
    </w:tbl>
    <w:p w:rsidR="00F16746" w:rsidRPr="00F71C97" w:rsidRDefault="00F16746" w:rsidP="00053AC2">
      <w:pPr>
        <w:rPr>
          <w:b/>
          <w:sz w:val="22"/>
        </w:rPr>
      </w:pPr>
      <w:r w:rsidRPr="00F71C97">
        <w:rPr>
          <w:b/>
          <w:sz w:val="22"/>
        </w:rPr>
        <w:tab/>
      </w:r>
      <w:r w:rsidRPr="00F71C97">
        <w:rPr>
          <w:b/>
          <w:sz w:val="22"/>
        </w:rPr>
        <w:tab/>
      </w:r>
      <w:r w:rsidRPr="00F71C97">
        <w:rPr>
          <w:b/>
          <w:sz w:val="22"/>
        </w:rPr>
        <w:tab/>
      </w:r>
      <w:r w:rsidR="004020F2" w:rsidRPr="00F71C97">
        <w:rPr>
          <w:b/>
          <w:sz w:val="22"/>
        </w:rPr>
        <w:t xml:space="preserve"> </w:t>
      </w:r>
    </w:p>
    <w:p w:rsidR="000414BB" w:rsidRPr="00F71C97" w:rsidRDefault="000414BB" w:rsidP="00F16746">
      <w:pPr>
        <w:ind w:left="360"/>
        <w:rPr>
          <w:b/>
          <w:sz w:val="20"/>
        </w:rPr>
      </w:pPr>
    </w:p>
    <w:p w:rsidR="000414BB" w:rsidRPr="00F71C97" w:rsidRDefault="000414BB" w:rsidP="001D4A09">
      <w:pPr>
        <w:rPr>
          <w:b/>
          <w:sz w:val="20"/>
        </w:rPr>
      </w:pPr>
    </w:p>
    <w:sectPr w:rsidR="000414BB" w:rsidRPr="00F71C97" w:rsidSect="00F16746">
      <w:footerReference w:type="even" r:id="rId7"/>
      <w:footerReference w:type="default" r:id="rId8"/>
      <w:pgSz w:w="11906" w:h="16838"/>
      <w:pgMar w:top="567" w:right="850" w:bottom="567" w:left="108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C46" w:rsidRDefault="00A23C46">
      <w:r>
        <w:separator/>
      </w:r>
    </w:p>
  </w:endnote>
  <w:endnote w:type="continuationSeparator" w:id="0">
    <w:p w:rsidR="00A23C46" w:rsidRDefault="00A23C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87E" w:rsidRDefault="00F56130" w:rsidP="0076396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7487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487E" w:rsidRDefault="00A7487E" w:rsidP="00A7487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87E" w:rsidRDefault="00F56130" w:rsidP="0076396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7487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72A6C">
      <w:rPr>
        <w:rStyle w:val="a5"/>
        <w:noProof/>
      </w:rPr>
      <w:t>1</w:t>
    </w:r>
    <w:r>
      <w:rPr>
        <w:rStyle w:val="a5"/>
      </w:rPr>
      <w:fldChar w:fldCharType="end"/>
    </w:r>
  </w:p>
  <w:p w:rsidR="00A7487E" w:rsidRDefault="00A7487E" w:rsidP="00A7487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C46" w:rsidRDefault="00A23C46">
      <w:r>
        <w:separator/>
      </w:r>
    </w:p>
  </w:footnote>
  <w:footnote w:type="continuationSeparator" w:id="0">
    <w:p w:rsidR="00A23C46" w:rsidRDefault="00A23C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71FA1"/>
    <w:multiLevelType w:val="singleLevel"/>
    <w:tmpl w:val="5AA4B46A"/>
    <w:lvl w:ilvl="0">
      <w:start w:val="1"/>
      <w:numFmt w:val="decimal"/>
      <w:lvlText w:val="2.1.%1."/>
      <w:legacy w:legacy="1" w:legacySpace="0" w:legacyIndent="601"/>
      <w:lvlJc w:val="left"/>
      <w:rPr>
        <w:rFonts w:ascii="Times New Roman" w:hAnsi="Times New Roman" w:cs="Times New Roman" w:hint="default"/>
      </w:rPr>
    </w:lvl>
  </w:abstractNum>
  <w:abstractNum w:abstractNumId="1">
    <w:nsid w:val="3C507B7C"/>
    <w:multiLevelType w:val="hybridMultilevel"/>
    <w:tmpl w:val="839C7A90"/>
    <w:lvl w:ilvl="0" w:tplc="E98898B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AB1E37"/>
    <w:multiLevelType w:val="multilevel"/>
    <w:tmpl w:val="A9D60B3E"/>
    <w:lvl w:ilvl="0">
      <w:start w:val="1"/>
      <w:numFmt w:val="decimal"/>
      <w:lvlText w:val="%1"/>
      <w:lvlJc w:val="left"/>
      <w:pPr>
        <w:ind w:left="218" w:hanging="54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8" w:hanging="545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37" w:hanging="54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6" w:hanging="54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55" w:hanging="54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4" w:hanging="54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73" w:hanging="54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82" w:hanging="54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1" w:hanging="545"/>
      </w:pPr>
      <w:rPr>
        <w:rFonts w:hint="default"/>
        <w:lang w:val="ru-RU" w:eastAsia="ru-RU" w:bidi="ru-RU"/>
      </w:rPr>
    </w:lvl>
  </w:abstractNum>
  <w:abstractNum w:abstractNumId="3">
    <w:nsid w:val="76877353"/>
    <w:multiLevelType w:val="hybridMultilevel"/>
    <w:tmpl w:val="6ACCB60A"/>
    <w:lvl w:ilvl="0" w:tplc="0D42F9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DF8ED22">
      <w:numFmt w:val="none"/>
      <w:lvlText w:val=""/>
      <w:lvlJc w:val="left"/>
      <w:pPr>
        <w:tabs>
          <w:tab w:val="num" w:pos="360"/>
        </w:tabs>
      </w:pPr>
    </w:lvl>
    <w:lvl w:ilvl="2" w:tplc="CA50E558">
      <w:numFmt w:val="none"/>
      <w:lvlText w:val=""/>
      <w:lvlJc w:val="left"/>
      <w:pPr>
        <w:tabs>
          <w:tab w:val="num" w:pos="360"/>
        </w:tabs>
      </w:pPr>
    </w:lvl>
    <w:lvl w:ilvl="3" w:tplc="057E2190">
      <w:numFmt w:val="none"/>
      <w:lvlText w:val=""/>
      <w:lvlJc w:val="left"/>
      <w:pPr>
        <w:tabs>
          <w:tab w:val="num" w:pos="360"/>
        </w:tabs>
      </w:pPr>
    </w:lvl>
    <w:lvl w:ilvl="4" w:tplc="DA3CCECC">
      <w:numFmt w:val="none"/>
      <w:lvlText w:val=""/>
      <w:lvlJc w:val="left"/>
      <w:pPr>
        <w:tabs>
          <w:tab w:val="num" w:pos="360"/>
        </w:tabs>
      </w:pPr>
    </w:lvl>
    <w:lvl w:ilvl="5" w:tplc="EE6407F2">
      <w:numFmt w:val="none"/>
      <w:lvlText w:val=""/>
      <w:lvlJc w:val="left"/>
      <w:pPr>
        <w:tabs>
          <w:tab w:val="num" w:pos="360"/>
        </w:tabs>
      </w:pPr>
    </w:lvl>
    <w:lvl w:ilvl="6" w:tplc="0AB64B9A">
      <w:numFmt w:val="none"/>
      <w:lvlText w:val=""/>
      <w:lvlJc w:val="left"/>
      <w:pPr>
        <w:tabs>
          <w:tab w:val="num" w:pos="360"/>
        </w:tabs>
      </w:pPr>
    </w:lvl>
    <w:lvl w:ilvl="7" w:tplc="A33A8520">
      <w:numFmt w:val="none"/>
      <w:lvlText w:val=""/>
      <w:lvlJc w:val="left"/>
      <w:pPr>
        <w:tabs>
          <w:tab w:val="num" w:pos="360"/>
        </w:tabs>
      </w:pPr>
    </w:lvl>
    <w:lvl w:ilvl="8" w:tplc="B194325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6746"/>
    <w:rsid w:val="00007565"/>
    <w:rsid w:val="0002335D"/>
    <w:rsid w:val="000414BB"/>
    <w:rsid w:val="00053AC2"/>
    <w:rsid w:val="00065919"/>
    <w:rsid w:val="00066AAA"/>
    <w:rsid w:val="000853E6"/>
    <w:rsid w:val="000B58A5"/>
    <w:rsid w:val="000B7B20"/>
    <w:rsid w:val="000C2C3F"/>
    <w:rsid w:val="000C4404"/>
    <w:rsid w:val="000F6471"/>
    <w:rsid w:val="00101335"/>
    <w:rsid w:val="00104FCF"/>
    <w:rsid w:val="001152F2"/>
    <w:rsid w:val="00121A3D"/>
    <w:rsid w:val="00145820"/>
    <w:rsid w:val="0015728D"/>
    <w:rsid w:val="00161445"/>
    <w:rsid w:val="001B00D8"/>
    <w:rsid w:val="001C1A88"/>
    <w:rsid w:val="001D147E"/>
    <w:rsid w:val="001D4A09"/>
    <w:rsid w:val="001D533B"/>
    <w:rsid w:val="002156BE"/>
    <w:rsid w:val="002168E6"/>
    <w:rsid w:val="00285D0B"/>
    <w:rsid w:val="00294DFB"/>
    <w:rsid w:val="002C6DAE"/>
    <w:rsid w:val="002E0D81"/>
    <w:rsid w:val="002F0F4C"/>
    <w:rsid w:val="00323D01"/>
    <w:rsid w:val="00326193"/>
    <w:rsid w:val="003811A2"/>
    <w:rsid w:val="003C2116"/>
    <w:rsid w:val="003C559D"/>
    <w:rsid w:val="003D565D"/>
    <w:rsid w:val="003F6BC4"/>
    <w:rsid w:val="004020F2"/>
    <w:rsid w:val="00411F75"/>
    <w:rsid w:val="00420E5F"/>
    <w:rsid w:val="00465685"/>
    <w:rsid w:val="004858FB"/>
    <w:rsid w:val="0049502B"/>
    <w:rsid w:val="004A0449"/>
    <w:rsid w:val="004A18AA"/>
    <w:rsid w:val="00530B0B"/>
    <w:rsid w:val="005371A8"/>
    <w:rsid w:val="00556FDB"/>
    <w:rsid w:val="00571F7E"/>
    <w:rsid w:val="00572A6C"/>
    <w:rsid w:val="00592384"/>
    <w:rsid w:val="005B246B"/>
    <w:rsid w:val="005D5F90"/>
    <w:rsid w:val="005E1AEF"/>
    <w:rsid w:val="005E4B09"/>
    <w:rsid w:val="00611388"/>
    <w:rsid w:val="00647A64"/>
    <w:rsid w:val="006555E5"/>
    <w:rsid w:val="006600FB"/>
    <w:rsid w:val="00682A2A"/>
    <w:rsid w:val="00695907"/>
    <w:rsid w:val="006A221E"/>
    <w:rsid w:val="006D0F7E"/>
    <w:rsid w:val="006E5768"/>
    <w:rsid w:val="007032EA"/>
    <w:rsid w:val="00725F18"/>
    <w:rsid w:val="00755397"/>
    <w:rsid w:val="00763965"/>
    <w:rsid w:val="00785CE3"/>
    <w:rsid w:val="007A4FDF"/>
    <w:rsid w:val="007D35E6"/>
    <w:rsid w:val="00810CBC"/>
    <w:rsid w:val="0085060D"/>
    <w:rsid w:val="008904E7"/>
    <w:rsid w:val="0089515C"/>
    <w:rsid w:val="008B1B81"/>
    <w:rsid w:val="00903A72"/>
    <w:rsid w:val="00904C21"/>
    <w:rsid w:val="00910B77"/>
    <w:rsid w:val="00914644"/>
    <w:rsid w:val="00925E94"/>
    <w:rsid w:val="0093467B"/>
    <w:rsid w:val="00951E67"/>
    <w:rsid w:val="009625C4"/>
    <w:rsid w:val="0099282C"/>
    <w:rsid w:val="00994A5D"/>
    <w:rsid w:val="009B5E76"/>
    <w:rsid w:val="009C32F6"/>
    <w:rsid w:val="009E18F4"/>
    <w:rsid w:val="009E27B8"/>
    <w:rsid w:val="00A10885"/>
    <w:rsid w:val="00A23C46"/>
    <w:rsid w:val="00A65249"/>
    <w:rsid w:val="00A72636"/>
    <w:rsid w:val="00A7487E"/>
    <w:rsid w:val="00AD75C5"/>
    <w:rsid w:val="00B21D66"/>
    <w:rsid w:val="00B374EC"/>
    <w:rsid w:val="00B84FF6"/>
    <w:rsid w:val="00B85BCC"/>
    <w:rsid w:val="00BA628A"/>
    <w:rsid w:val="00BB7D35"/>
    <w:rsid w:val="00BC62BF"/>
    <w:rsid w:val="00BE1284"/>
    <w:rsid w:val="00BF4FE4"/>
    <w:rsid w:val="00C34A75"/>
    <w:rsid w:val="00C5295B"/>
    <w:rsid w:val="00C64D44"/>
    <w:rsid w:val="00CD227B"/>
    <w:rsid w:val="00CE161A"/>
    <w:rsid w:val="00CE163F"/>
    <w:rsid w:val="00D06199"/>
    <w:rsid w:val="00D10565"/>
    <w:rsid w:val="00D15C76"/>
    <w:rsid w:val="00D2050C"/>
    <w:rsid w:val="00D2662B"/>
    <w:rsid w:val="00D356A0"/>
    <w:rsid w:val="00D363D0"/>
    <w:rsid w:val="00D36A7B"/>
    <w:rsid w:val="00D519CF"/>
    <w:rsid w:val="00D51A44"/>
    <w:rsid w:val="00D56BF1"/>
    <w:rsid w:val="00D90D6A"/>
    <w:rsid w:val="00DB1B6F"/>
    <w:rsid w:val="00DC1322"/>
    <w:rsid w:val="00DD57F7"/>
    <w:rsid w:val="00E10B16"/>
    <w:rsid w:val="00E1106F"/>
    <w:rsid w:val="00E13398"/>
    <w:rsid w:val="00E149B9"/>
    <w:rsid w:val="00E2148B"/>
    <w:rsid w:val="00E4615F"/>
    <w:rsid w:val="00E67B4A"/>
    <w:rsid w:val="00ED37E1"/>
    <w:rsid w:val="00F16746"/>
    <w:rsid w:val="00F42682"/>
    <w:rsid w:val="00F53FCE"/>
    <w:rsid w:val="00F56130"/>
    <w:rsid w:val="00F71C97"/>
    <w:rsid w:val="00F77B99"/>
    <w:rsid w:val="00F959BF"/>
    <w:rsid w:val="00FF1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68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1674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rsid w:val="00F16746"/>
    <w:rPr>
      <w:rFonts w:ascii="Arial" w:hAnsi="Arial" w:cs="Arial" w:hint="default"/>
      <w:strike w:val="0"/>
      <w:dstrike w:val="0"/>
      <w:sz w:val="18"/>
      <w:szCs w:val="18"/>
      <w:u w:val="none"/>
      <w:effect w:val="none"/>
    </w:rPr>
  </w:style>
  <w:style w:type="character" w:styleId="a3">
    <w:name w:val="Hyperlink"/>
    <w:rsid w:val="003D565D"/>
    <w:rPr>
      <w:color w:val="0000FF"/>
      <w:u w:val="single"/>
    </w:rPr>
  </w:style>
  <w:style w:type="paragraph" w:customStyle="1" w:styleId="Number">
    <w:name w:val="Number"/>
    <w:basedOn w:val="a"/>
    <w:rsid w:val="006600FB"/>
    <w:pPr>
      <w:spacing w:after="60"/>
      <w:jc w:val="right"/>
    </w:pPr>
  </w:style>
  <w:style w:type="paragraph" w:styleId="a4">
    <w:name w:val="footer"/>
    <w:basedOn w:val="a"/>
    <w:rsid w:val="00A7487E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7487E"/>
  </w:style>
  <w:style w:type="paragraph" w:styleId="a6">
    <w:name w:val="Body Text"/>
    <w:basedOn w:val="a"/>
    <w:link w:val="a7"/>
    <w:rsid w:val="000414BB"/>
    <w:pPr>
      <w:spacing w:after="120"/>
    </w:pPr>
    <w:rPr>
      <w:color w:val="000000"/>
    </w:rPr>
  </w:style>
  <w:style w:type="character" w:customStyle="1" w:styleId="a7">
    <w:name w:val="Основной текст Знак"/>
    <w:link w:val="a6"/>
    <w:rsid w:val="000414BB"/>
    <w:rPr>
      <w:color w:val="000000"/>
      <w:sz w:val="24"/>
      <w:szCs w:val="24"/>
    </w:rPr>
  </w:style>
  <w:style w:type="paragraph" w:styleId="a8">
    <w:name w:val="List Paragraph"/>
    <w:basedOn w:val="a"/>
    <w:uiPriority w:val="99"/>
    <w:qFormat/>
    <w:rsid w:val="004A18AA"/>
    <w:pPr>
      <w:widowControl w:val="0"/>
      <w:autoSpaceDE w:val="0"/>
      <w:autoSpaceDN w:val="0"/>
      <w:ind w:left="218" w:firstLine="566"/>
      <w:jc w:val="both"/>
    </w:pPr>
    <w:rPr>
      <w:sz w:val="22"/>
      <w:szCs w:val="22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851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(ПРОЕКТ)</vt:lpstr>
    </vt:vector>
  </TitlesOfParts>
  <Company>MoBIL GROUP</Company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(ПРОЕКТ)</dc:title>
  <dc:creator>User</dc:creator>
  <cp:lastModifiedBy>Алик</cp:lastModifiedBy>
  <cp:revision>4</cp:revision>
  <dcterms:created xsi:type="dcterms:W3CDTF">2025-12-30T06:33:00Z</dcterms:created>
  <dcterms:modified xsi:type="dcterms:W3CDTF">2025-12-30T06:42:00Z</dcterms:modified>
</cp:coreProperties>
</file>