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8B2" w:rsidRPr="00A96929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96929">
        <w:rPr>
          <w:rFonts w:ascii="Times New Roman" w:hAnsi="Times New Roman" w:cs="Times New Roman"/>
          <w:b/>
          <w:sz w:val="24"/>
          <w:szCs w:val="24"/>
        </w:rPr>
        <w:t>ДОГОВОР</w:t>
      </w:r>
    </w:p>
    <w:p w:rsidR="009028B2" w:rsidRPr="00A96929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6929">
        <w:rPr>
          <w:rFonts w:ascii="Times New Roman" w:hAnsi="Times New Roman" w:cs="Times New Roman"/>
          <w:b/>
          <w:sz w:val="24"/>
          <w:szCs w:val="24"/>
        </w:rPr>
        <w:t xml:space="preserve">о внесении задатка </w:t>
      </w:r>
    </w:p>
    <w:p w:rsidR="009028B2" w:rsidRPr="00BE1C5D" w:rsidRDefault="009028B2" w:rsidP="009028B2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9028B2" w:rsidRPr="00BE1C5D" w:rsidRDefault="009028B2" w:rsidP="009028B2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  <w:r w:rsidRPr="00A96929">
        <w:rPr>
          <w:rFonts w:ascii="Times New Roman" w:hAnsi="Times New Roman" w:cs="Times New Roman"/>
          <w:sz w:val="24"/>
          <w:szCs w:val="24"/>
        </w:rPr>
        <w:t xml:space="preserve">г. </w:t>
      </w:r>
      <w:r w:rsidR="00E20269" w:rsidRPr="00A96929">
        <w:rPr>
          <w:rFonts w:ascii="Times New Roman" w:hAnsi="Times New Roman" w:cs="Times New Roman"/>
          <w:sz w:val="24"/>
          <w:szCs w:val="24"/>
        </w:rPr>
        <w:t>Пенза</w:t>
      </w:r>
      <w:r w:rsidRPr="00A9692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="0000353D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gramStart"/>
      <w:r w:rsidR="0000353D">
        <w:rPr>
          <w:rFonts w:ascii="Times New Roman" w:hAnsi="Times New Roman" w:cs="Times New Roman"/>
          <w:sz w:val="24"/>
          <w:szCs w:val="24"/>
        </w:rPr>
        <w:t xml:space="preserve"> </w:t>
      </w:r>
      <w:r w:rsidRPr="00A96929">
        <w:rPr>
          <w:rFonts w:ascii="Times New Roman" w:hAnsi="Times New Roman" w:cs="Times New Roman"/>
          <w:sz w:val="24"/>
          <w:szCs w:val="24"/>
        </w:rPr>
        <w:t xml:space="preserve">  </w:t>
      </w:r>
      <w:r w:rsidR="0000353D">
        <w:rPr>
          <w:rFonts w:ascii="Times New Roman" w:hAnsi="Times New Roman" w:cs="Times New Roman"/>
          <w:sz w:val="24"/>
          <w:szCs w:val="24"/>
        </w:rPr>
        <w:t>«</w:t>
      </w:r>
      <w:proofErr w:type="gramEnd"/>
      <w:r w:rsidRPr="00A96929">
        <w:rPr>
          <w:rFonts w:ascii="Times New Roman" w:hAnsi="Times New Roman" w:cs="Times New Roman"/>
          <w:sz w:val="24"/>
          <w:szCs w:val="24"/>
        </w:rPr>
        <w:t>____</w:t>
      </w:r>
      <w:r w:rsidR="0000353D">
        <w:rPr>
          <w:rFonts w:ascii="Times New Roman" w:hAnsi="Times New Roman" w:cs="Times New Roman"/>
          <w:sz w:val="24"/>
          <w:szCs w:val="24"/>
        </w:rPr>
        <w:t xml:space="preserve">» </w:t>
      </w:r>
      <w:r w:rsidRPr="00A96929">
        <w:rPr>
          <w:rFonts w:ascii="Times New Roman" w:hAnsi="Times New Roman" w:cs="Times New Roman"/>
          <w:sz w:val="24"/>
          <w:szCs w:val="24"/>
        </w:rPr>
        <w:t xml:space="preserve"> </w:t>
      </w:r>
      <w:r w:rsidR="0000353D">
        <w:rPr>
          <w:rFonts w:ascii="Times New Roman" w:hAnsi="Times New Roman" w:cs="Times New Roman"/>
          <w:sz w:val="24"/>
          <w:szCs w:val="24"/>
        </w:rPr>
        <w:t>__</w:t>
      </w:r>
      <w:r w:rsidRPr="00A96929">
        <w:rPr>
          <w:rFonts w:ascii="Times New Roman" w:hAnsi="Times New Roman" w:cs="Times New Roman"/>
          <w:sz w:val="24"/>
          <w:szCs w:val="24"/>
        </w:rPr>
        <w:t>________ 20</w:t>
      </w:r>
      <w:r w:rsidR="00BE1C5D" w:rsidRPr="00A96929">
        <w:rPr>
          <w:rFonts w:ascii="Times New Roman" w:hAnsi="Times New Roman" w:cs="Times New Roman"/>
          <w:sz w:val="24"/>
          <w:szCs w:val="24"/>
        </w:rPr>
        <w:t>2</w:t>
      </w:r>
      <w:r w:rsidR="00A9571C">
        <w:rPr>
          <w:rFonts w:ascii="Times New Roman" w:hAnsi="Times New Roman" w:cs="Times New Roman"/>
          <w:sz w:val="24"/>
          <w:szCs w:val="24"/>
        </w:rPr>
        <w:t xml:space="preserve">5 </w:t>
      </w:r>
      <w:r w:rsidRPr="00A96929">
        <w:rPr>
          <w:rFonts w:ascii="Times New Roman" w:hAnsi="Times New Roman" w:cs="Times New Roman"/>
          <w:sz w:val="24"/>
          <w:szCs w:val="24"/>
        </w:rPr>
        <w:t>г</w:t>
      </w:r>
      <w:r w:rsidRPr="00BE1C5D">
        <w:rPr>
          <w:rFonts w:ascii="Times New Roman" w:hAnsi="Times New Roman" w:cs="Times New Roman"/>
          <w:sz w:val="22"/>
          <w:szCs w:val="22"/>
        </w:rPr>
        <w:t>.</w:t>
      </w:r>
    </w:p>
    <w:p w:rsidR="009028B2" w:rsidRPr="00BE1C5D" w:rsidRDefault="009028B2" w:rsidP="009028B2">
      <w:pPr>
        <w:ind w:firstLine="709"/>
        <w:jc w:val="both"/>
        <w:rPr>
          <w:sz w:val="22"/>
          <w:szCs w:val="22"/>
        </w:rPr>
      </w:pPr>
    </w:p>
    <w:p w:rsidR="009028B2" w:rsidRPr="008A36DB" w:rsidRDefault="009028B2" w:rsidP="00A9571C">
      <w:pPr>
        <w:ind w:firstLine="709"/>
        <w:jc w:val="both"/>
        <w:rPr>
          <w:color w:val="000000"/>
        </w:rPr>
      </w:pPr>
      <w:r w:rsidRPr="00BE1C5D">
        <w:rPr>
          <w:sz w:val="22"/>
          <w:szCs w:val="22"/>
        </w:rPr>
        <w:t xml:space="preserve"> </w:t>
      </w:r>
      <w:r w:rsidRPr="00BE1C5D">
        <w:rPr>
          <w:b/>
          <w:sz w:val="22"/>
          <w:szCs w:val="22"/>
        </w:rPr>
        <w:t xml:space="preserve">«Организатор </w:t>
      </w:r>
      <w:r w:rsidR="00237B10">
        <w:rPr>
          <w:b/>
          <w:sz w:val="22"/>
          <w:szCs w:val="22"/>
        </w:rPr>
        <w:t>торгов</w:t>
      </w:r>
      <w:r w:rsidRPr="00BE1C5D">
        <w:rPr>
          <w:b/>
          <w:sz w:val="22"/>
          <w:szCs w:val="22"/>
        </w:rPr>
        <w:t>»</w:t>
      </w:r>
      <w:r w:rsidR="00A96929">
        <w:rPr>
          <w:b/>
          <w:sz w:val="22"/>
          <w:szCs w:val="22"/>
        </w:rPr>
        <w:t xml:space="preserve"> </w:t>
      </w:r>
      <w:r w:rsidR="00A96929">
        <w:rPr>
          <w:color w:val="000000"/>
        </w:rPr>
        <w:t>–</w:t>
      </w:r>
      <w:r w:rsidR="008A36DB">
        <w:rPr>
          <w:color w:val="000000"/>
        </w:rPr>
        <w:t xml:space="preserve"> </w:t>
      </w:r>
      <w:r w:rsidR="0073097D" w:rsidRPr="0073097D">
        <w:rPr>
          <w:color w:val="000000"/>
        </w:rPr>
        <w:t>конкурсный управляющий</w:t>
      </w:r>
      <w:r w:rsidR="0073097D">
        <w:rPr>
          <w:color w:val="000000"/>
        </w:rPr>
        <w:t xml:space="preserve"> </w:t>
      </w:r>
      <w:r w:rsidR="0073097D" w:rsidRPr="0073097D">
        <w:rPr>
          <w:color w:val="000000"/>
        </w:rPr>
        <w:t xml:space="preserve">ООО «Комфорт» (ИНН 6323078703, ОГРН 1046301076238; Самарская область, г. Тольятти, ул. Жилина, д. 60) Свиридов Сергей Константинович (ИНН 581204302662, СНИЛС 107-806-320 42, </w:t>
      </w:r>
      <w:proofErr w:type="spellStart"/>
      <w:r w:rsidR="0073097D" w:rsidRPr="0073097D">
        <w:rPr>
          <w:color w:val="000000"/>
        </w:rPr>
        <w:t>поч</w:t>
      </w:r>
      <w:proofErr w:type="spellEnd"/>
      <w:r w:rsidR="0073097D" w:rsidRPr="0073097D">
        <w:rPr>
          <w:color w:val="000000"/>
        </w:rPr>
        <w:t xml:space="preserve">. адрес: г. Пенза, </w:t>
      </w:r>
      <w:proofErr w:type="spellStart"/>
      <w:r w:rsidR="0073097D" w:rsidRPr="0073097D">
        <w:rPr>
          <w:color w:val="000000"/>
        </w:rPr>
        <w:t>Стрельбищенская</w:t>
      </w:r>
      <w:proofErr w:type="spellEnd"/>
      <w:r w:rsidR="0073097D" w:rsidRPr="0073097D">
        <w:rPr>
          <w:color w:val="000000"/>
        </w:rPr>
        <w:t>, 60), член Ассоциации «МСРО АУ» (ОГРН/ИНН 1026104143218/6167065084, адрес: г. Ростов-на-Дону, пер. Гвардейский, д. 7), действующий на основании решения Арбитражного суда Самарской области от 18.12.2024 по делу № А55-9741/2024</w:t>
      </w:r>
      <w:r w:rsidRPr="00BE1C5D">
        <w:rPr>
          <w:sz w:val="22"/>
          <w:szCs w:val="22"/>
        </w:rPr>
        <w:t xml:space="preserve">, и </w:t>
      </w:r>
    </w:p>
    <w:p w:rsidR="009028B2" w:rsidRPr="00A96929" w:rsidRDefault="009028B2" w:rsidP="009028B2">
      <w:pPr>
        <w:ind w:firstLine="709"/>
        <w:jc w:val="both"/>
      </w:pPr>
      <w:r w:rsidRPr="00A96929">
        <w:rPr>
          <w:b/>
        </w:rPr>
        <w:t xml:space="preserve">«Заявитель» </w:t>
      </w:r>
      <w:r w:rsidRPr="00A96929">
        <w:t xml:space="preserve">- ____________________________, в лице __________________________, </w:t>
      </w:r>
      <w:proofErr w:type="spellStart"/>
      <w:r w:rsidRPr="00A96929">
        <w:t>действующ</w:t>
      </w:r>
      <w:proofErr w:type="spellEnd"/>
      <w:r w:rsidRPr="00A96929">
        <w:t>__</w:t>
      </w:r>
      <w:r w:rsidR="00D734E5">
        <w:t xml:space="preserve"> </w:t>
      </w:r>
      <w:r w:rsidRPr="00A96929">
        <w:t xml:space="preserve">на основании _________________________________________________, с другой стороны, совместно именуемые </w:t>
      </w:r>
      <w:r w:rsidRPr="00A96929">
        <w:rPr>
          <w:b/>
        </w:rPr>
        <w:t>«Стороны»</w:t>
      </w:r>
      <w:r w:rsidRPr="00A96929">
        <w:t>, заключили настоящий договор о нижеследующем:</w:t>
      </w:r>
    </w:p>
    <w:p w:rsidR="009028B2" w:rsidRPr="00BE1C5D" w:rsidRDefault="009028B2" w:rsidP="009028B2">
      <w:pPr>
        <w:pStyle w:val="ConsPlusNonformat"/>
        <w:widowControl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E1C5D">
        <w:rPr>
          <w:rFonts w:ascii="Times New Roman" w:hAnsi="Times New Roman" w:cs="Times New Roman"/>
          <w:sz w:val="22"/>
          <w:szCs w:val="22"/>
        </w:rPr>
        <w:t xml:space="preserve">                           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A61">
        <w:rPr>
          <w:rFonts w:ascii="Times New Roman" w:hAnsi="Times New Roman" w:cs="Times New Roman"/>
          <w:b/>
          <w:sz w:val="24"/>
          <w:szCs w:val="24"/>
        </w:rPr>
        <w:t>1. Предмет Договора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7B10" w:rsidRDefault="009028B2" w:rsidP="00237B10">
      <w:pPr>
        <w:ind w:firstLine="709"/>
        <w:jc w:val="both"/>
      </w:pPr>
      <w:r w:rsidRPr="00483A61">
        <w:t xml:space="preserve">1.1. </w:t>
      </w:r>
      <w:r w:rsidR="00237B10" w:rsidRPr="00237B10">
        <w:t>Претендент перечисляет задаток в размере ______________________________________ __________________ за участие в торгах по реализации имущества ООО «</w:t>
      </w:r>
      <w:r w:rsidR="00237B10">
        <w:t>Комфорт</w:t>
      </w:r>
      <w:r w:rsidR="00237B10" w:rsidRPr="00237B10">
        <w:t>»: 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A61">
        <w:rPr>
          <w:rFonts w:ascii="Times New Roman" w:hAnsi="Times New Roman" w:cs="Times New Roman"/>
          <w:b/>
          <w:sz w:val="24"/>
          <w:szCs w:val="24"/>
        </w:rPr>
        <w:t>2. Порядок внесения задатка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2.1. Внесение задатка осуществляется путем перечисления денежных средств на специальный банковский счет </w:t>
      </w:r>
      <w:r w:rsidR="0073097D" w:rsidRPr="0073097D">
        <w:rPr>
          <w:color w:val="000000"/>
          <w:shd w:val="clear" w:color="auto" w:fill="FFFFFF"/>
        </w:rPr>
        <w:t>ООО «Комфорт»</w:t>
      </w:r>
      <w:r w:rsidR="005B6BD3">
        <w:rPr>
          <w:color w:val="000000"/>
          <w:shd w:val="clear" w:color="auto" w:fill="FFFFFF"/>
        </w:rPr>
        <w:t xml:space="preserve"> </w:t>
      </w:r>
      <w:r w:rsidRPr="00483A61">
        <w:t>для приема задатков, в течение срока приема заявок на участие в торгах, указанный в информационных сообщениях.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  <w:rPr>
          <w:u w:val="single"/>
        </w:rPr>
      </w:pPr>
      <w:r w:rsidRPr="00483A61">
        <w:rPr>
          <w:u w:val="single"/>
        </w:rPr>
        <w:t>Реквизиты банковского счета Должника:</w:t>
      </w:r>
    </w:p>
    <w:p w:rsidR="00A96929" w:rsidRPr="00483A61" w:rsidRDefault="00BE1C5D" w:rsidP="005B6BD3">
      <w:pPr>
        <w:autoSpaceDE w:val="0"/>
        <w:autoSpaceDN w:val="0"/>
        <w:adjustRightInd w:val="0"/>
        <w:ind w:firstLine="709"/>
        <w:jc w:val="both"/>
      </w:pPr>
      <w:r w:rsidRPr="00483A61">
        <w:t>Получатель</w:t>
      </w:r>
      <w:r w:rsidR="00960EA5">
        <w:t>:</w:t>
      </w:r>
      <w:r w:rsidRPr="00483A61">
        <w:t xml:space="preserve"> </w:t>
      </w:r>
      <w:r w:rsidR="00960EA5" w:rsidRPr="00960EA5">
        <w:rPr>
          <w:shd w:val="clear" w:color="auto" w:fill="FFFFFF"/>
        </w:rPr>
        <w:t xml:space="preserve">ООО «Комфорт», ИНН: 6323078703, р/с: 40702810029170007983, ФИЛИАЛ «НИЖЕГОРОДСКИЙ» АО «АЛЬФА-БАНК», БИК: 042202824, </w:t>
      </w:r>
      <w:proofErr w:type="spellStart"/>
      <w:r w:rsidR="00960EA5" w:rsidRPr="00960EA5">
        <w:rPr>
          <w:shd w:val="clear" w:color="auto" w:fill="FFFFFF"/>
        </w:rPr>
        <w:t>кор</w:t>
      </w:r>
      <w:proofErr w:type="spellEnd"/>
      <w:r w:rsidR="00960EA5" w:rsidRPr="00960EA5">
        <w:rPr>
          <w:shd w:val="clear" w:color="auto" w:fill="FFFFFF"/>
        </w:rPr>
        <w:t>/счет: 30101810200000000824.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2.2.</w:t>
      </w:r>
      <w:r w:rsidR="00BE1C5D" w:rsidRPr="00483A61">
        <w:t xml:space="preserve"> </w:t>
      </w:r>
      <w:r w:rsidRPr="00483A61">
        <w:t>Датой внесения задатка является дата зачисления денежных средств, уплаченных Заявителем, на банковский счет</w:t>
      </w:r>
      <w:r w:rsidR="00BE1C5D" w:rsidRPr="00483A61">
        <w:t xml:space="preserve"> </w:t>
      </w:r>
      <w:r w:rsidR="0073097D" w:rsidRPr="0073097D">
        <w:t>ООО «Комфорт»</w:t>
      </w:r>
      <w:r w:rsidRPr="00483A61">
        <w:t>, реквизиты которого указаны в п. 2.1 настоящего договора.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3A61">
        <w:rPr>
          <w:rFonts w:ascii="Times New Roman" w:hAnsi="Times New Roman" w:cs="Times New Roman"/>
          <w:b/>
          <w:sz w:val="24"/>
          <w:szCs w:val="24"/>
        </w:rPr>
        <w:t>3. Иные условия</w:t>
      </w:r>
    </w:p>
    <w:p w:rsidR="009028B2" w:rsidRPr="00483A61" w:rsidRDefault="009028B2" w:rsidP="009028B2">
      <w:pPr>
        <w:pStyle w:val="ConsPlusNonformat"/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3.1. Заявителю, который допущен к участию в торгах, присваивается статус участника торгов.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3.2. Сумма внесенного Заявителем задатка возвращается Заявителю, за исключением победителя торгов, в течение 5 (пяти) рабочих дней со дня подписания протокола о результатах проведения торгов. 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3.3. В случае если Заявитель отозвал свою заявку на участие в торгах до момента окончания приема заявок внесенный таким Заявителем задаток возвращается в течение 5 (пяти) рабочих дней со дня получения Организатором торгов документа, свидетельствующего об отзыве Заявителем ранее поданной заявки на участие в торгах. 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3.4. В случае если по результатам рассмотрения представленных Заявителем документов Организатором торгов принято решение об отказе в допуске Заявителя к участию в торгах, внесенный таким Заявителем задаток возвращается в течение 5 (пяти) рабочих дней со дня принятия решения по процедуре допуска. 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3.5. В случае отказа или уклонения победителя торгов от подписания договора купли-продажи в течение 5 (пяти) дней с даты получения предложения конкурсного управляющего внесенный задаток ему не возвращается.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lastRenderedPageBreak/>
        <w:t>3.6. Задаток возвращается путем безналичного перечисления денежных средств по письменному требованию участника торгов с указанием его банковских реквизитов в течение 5 банковских дней с момента получения такого требования.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3.7. Задаток, внесенный победителем торгов, засчитывается в счет оплаты приобретаемого имущества.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483A61">
        <w:t>3.8. Н</w:t>
      </w:r>
      <w:r w:rsidRPr="00483A61">
        <w:rPr>
          <w:bCs/>
        </w:rPr>
        <w:t>а денежные средства, перечисленные Заявителем, проценты не начисляются. Возврату подлежит сумма, равная сумме, внесенной Заявителем в качестве задатка.</w:t>
      </w:r>
    </w:p>
    <w:p w:rsidR="009028B2" w:rsidRPr="00483A61" w:rsidRDefault="009028B2" w:rsidP="009028B2">
      <w:pPr>
        <w:autoSpaceDE w:val="0"/>
        <w:autoSpaceDN w:val="0"/>
        <w:adjustRightInd w:val="0"/>
        <w:jc w:val="center"/>
        <w:rPr>
          <w:b/>
        </w:rPr>
      </w:pPr>
    </w:p>
    <w:p w:rsidR="009028B2" w:rsidRPr="00483A61" w:rsidRDefault="009028B2" w:rsidP="009028B2">
      <w:pPr>
        <w:autoSpaceDE w:val="0"/>
        <w:autoSpaceDN w:val="0"/>
        <w:adjustRightInd w:val="0"/>
        <w:jc w:val="center"/>
        <w:rPr>
          <w:b/>
        </w:rPr>
      </w:pPr>
      <w:r w:rsidRPr="00483A61">
        <w:rPr>
          <w:b/>
        </w:rPr>
        <w:t>4. Срок действия договора</w:t>
      </w:r>
    </w:p>
    <w:p w:rsidR="009028B2" w:rsidRPr="00483A61" w:rsidRDefault="009028B2" w:rsidP="009028B2">
      <w:pPr>
        <w:autoSpaceDE w:val="0"/>
        <w:autoSpaceDN w:val="0"/>
        <w:adjustRightInd w:val="0"/>
        <w:jc w:val="center"/>
        <w:rPr>
          <w:b/>
        </w:rPr>
      </w:pP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4.1. Настоящий договор вступает в силу со дня его подписания сторонами.</w:t>
      </w:r>
    </w:p>
    <w:p w:rsidR="009028B2" w:rsidRPr="00483A61" w:rsidRDefault="009028B2" w:rsidP="009028B2">
      <w:pPr>
        <w:autoSpaceDE w:val="0"/>
        <w:autoSpaceDN w:val="0"/>
        <w:adjustRightInd w:val="0"/>
        <w:jc w:val="center"/>
        <w:outlineLvl w:val="0"/>
        <w:rPr>
          <w:b/>
        </w:rPr>
      </w:pPr>
    </w:p>
    <w:p w:rsidR="009028B2" w:rsidRPr="00483A61" w:rsidRDefault="009028B2" w:rsidP="009028B2">
      <w:pPr>
        <w:autoSpaceDE w:val="0"/>
        <w:autoSpaceDN w:val="0"/>
        <w:adjustRightInd w:val="0"/>
        <w:jc w:val="center"/>
        <w:outlineLvl w:val="0"/>
        <w:rPr>
          <w:b/>
        </w:rPr>
      </w:pPr>
      <w:r w:rsidRPr="00483A61">
        <w:rPr>
          <w:b/>
        </w:rPr>
        <w:t>5. Разрешение споров</w:t>
      </w:r>
    </w:p>
    <w:p w:rsidR="009028B2" w:rsidRPr="00483A61" w:rsidRDefault="009028B2" w:rsidP="009028B2">
      <w:pPr>
        <w:autoSpaceDE w:val="0"/>
        <w:autoSpaceDN w:val="0"/>
        <w:adjustRightInd w:val="0"/>
        <w:ind w:firstLine="540"/>
        <w:jc w:val="both"/>
      </w:pP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5.1. Споры, которые могут возникнуть при исполнении условий настоящего договора, стороны будут стремиться решать путем переговоров. При недостижении соглашения спорные вопросы разрешаются в </w:t>
      </w:r>
      <w:r w:rsidR="001C2839">
        <w:t>а</w:t>
      </w:r>
      <w:r w:rsidRPr="00483A61">
        <w:t>рбитражном суде. В случае если покупатель - физическое лицо спорные вопросы разрешаются в районном суде.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 xml:space="preserve"> 5.2. Отношения сторон, не урегулированные настоящим договором, регулируются действующим законодательством Российской Федерации.</w:t>
      </w:r>
    </w:p>
    <w:p w:rsidR="009028B2" w:rsidRPr="00483A61" w:rsidRDefault="009028B2" w:rsidP="009028B2">
      <w:pPr>
        <w:autoSpaceDE w:val="0"/>
        <w:autoSpaceDN w:val="0"/>
        <w:adjustRightInd w:val="0"/>
        <w:ind w:firstLine="540"/>
        <w:jc w:val="both"/>
      </w:pPr>
    </w:p>
    <w:p w:rsidR="009028B2" w:rsidRPr="00483A61" w:rsidRDefault="009028B2" w:rsidP="009028B2">
      <w:pPr>
        <w:autoSpaceDE w:val="0"/>
        <w:autoSpaceDN w:val="0"/>
        <w:adjustRightInd w:val="0"/>
        <w:jc w:val="center"/>
        <w:outlineLvl w:val="0"/>
        <w:rPr>
          <w:b/>
        </w:rPr>
      </w:pPr>
      <w:r w:rsidRPr="00483A61">
        <w:rPr>
          <w:b/>
        </w:rPr>
        <w:t>6. Заключительные положения</w:t>
      </w:r>
    </w:p>
    <w:p w:rsidR="009028B2" w:rsidRPr="00483A61" w:rsidRDefault="009028B2" w:rsidP="009028B2">
      <w:pPr>
        <w:autoSpaceDE w:val="0"/>
        <w:autoSpaceDN w:val="0"/>
        <w:adjustRightInd w:val="0"/>
        <w:ind w:firstLine="540"/>
        <w:jc w:val="both"/>
      </w:pP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6.1. Настоящий договор составлен в 2 (двух)</w:t>
      </w:r>
      <w:r w:rsidR="001C2839">
        <w:t xml:space="preserve"> </w:t>
      </w:r>
      <w:r w:rsidRPr="00483A61">
        <w:t>экземплярах, имеющих равную юридическую силу, по одному экземпляру для каждой из сторон.</w:t>
      </w:r>
    </w:p>
    <w:p w:rsidR="009028B2" w:rsidRPr="00483A61" w:rsidRDefault="009028B2" w:rsidP="009028B2">
      <w:pPr>
        <w:autoSpaceDE w:val="0"/>
        <w:autoSpaceDN w:val="0"/>
        <w:adjustRightInd w:val="0"/>
        <w:ind w:firstLine="709"/>
        <w:jc w:val="both"/>
      </w:pPr>
      <w:r w:rsidRPr="00483A61">
        <w:t>6.2. Все изменения и дополнения к настоящему договору действительны, если они совершены в письменной форме и подписаны уполномоченными представителями сторон.</w:t>
      </w:r>
    </w:p>
    <w:p w:rsidR="009028B2" w:rsidRPr="00483A61" w:rsidRDefault="009028B2" w:rsidP="009028B2">
      <w:pPr>
        <w:autoSpaceDE w:val="0"/>
        <w:autoSpaceDN w:val="0"/>
        <w:adjustRightInd w:val="0"/>
        <w:ind w:firstLine="540"/>
        <w:jc w:val="both"/>
      </w:pPr>
    </w:p>
    <w:p w:rsidR="009028B2" w:rsidRPr="00483A61" w:rsidRDefault="009028B2" w:rsidP="009028B2">
      <w:pPr>
        <w:autoSpaceDE w:val="0"/>
        <w:autoSpaceDN w:val="0"/>
        <w:adjustRightInd w:val="0"/>
        <w:jc w:val="center"/>
        <w:outlineLvl w:val="0"/>
        <w:rPr>
          <w:b/>
        </w:rPr>
      </w:pPr>
      <w:r w:rsidRPr="00483A61">
        <w:rPr>
          <w:b/>
        </w:rPr>
        <w:t>7. Адреса и подписи сторон</w:t>
      </w:r>
    </w:p>
    <w:p w:rsidR="009028B2" w:rsidRPr="00BE1C5D" w:rsidRDefault="009028B2" w:rsidP="009028B2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92"/>
        <w:gridCol w:w="5213"/>
      </w:tblGrid>
      <w:tr w:rsidR="009028B2" w:rsidRPr="00BE1C5D" w:rsidTr="00D50EA2">
        <w:trPr>
          <w:trHeight w:val="348"/>
        </w:trPr>
        <w:tc>
          <w:tcPr>
            <w:tcW w:w="5024" w:type="dxa"/>
          </w:tcPr>
          <w:p w:rsidR="009028B2" w:rsidRPr="00483A61" w:rsidRDefault="009028B2" w:rsidP="009028B2">
            <w:pPr>
              <w:pStyle w:val="ConsPlusNonformat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3A61">
              <w:rPr>
                <w:rFonts w:ascii="Times New Roman" w:hAnsi="Times New Roman" w:cs="Times New Roman"/>
                <w:b/>
                <w:sz w:val="24"/>
                <w:szCs w:val="24"/>
              </w:rPr>
              <w:t>Заявитель</w:t>
            </w:r>
          </w:p>
          <w:p w:rsidR="009028B2" w:rsidRPr="00483A61" w:rsidRDefault="009028B2" w:rsidP="009028B2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5397" w:type="dxa"/>
          </w:tcPr>
          <w:p w:rsidR="009028B2" w:rsidRPr="00483A61" w:rsidRDefault="009028B2" w:rsidP="00237B1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483A61">
              <w:rPr>
                <w:b/>
              </w:rPr>
              <w:t xml:space="preserve">Организатор </w:t>
            </w:r>
            <w:r w:rsidR="00237B10">
              <w:rPr>
                <w:b/>
              </w:rPr>
              <w:t>торгов</w:t>
            </w:r>
          </w:p>
        </w:tc>
      </w:tr>
      <w:tr w:rsidR="009028B2" w:rsidRPr="00BE1C5D" w:rsidTr="00D50EA2">
        <w:tc>
          <w:tcPr>
            <w:tcW w:w="5024" w:type="dxa"/>
          </w:tcPr>
          <w:p w:rsidR="009028B2" w:rsidRPr="00BE1C5D" w:rsidRDefault="009028B2" w:rsidP="005B6BD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9028B2" w:rsidRPr="00BE1C5D" w:rsidRDefault="009028B2" w:rsidP="005B6BD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  <w:p w:rsidR="009028B2" w:rsidRPr="00BE1C5D" w:rsidRDefault="009028B2" w:rsidP="005B6BD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5397" w:type="dxa"/>
          </w:tcPr>
          <w:p w:rsidR="005C3943" w:rsidRPr="0073097D" w:rsidRDefault="00775A75" w:rsidP="009028B2">
            <w:pPr>
              <w:rPr>
                <w:highlight w:val="yellow"/>
              </w:rPr>
            </w:pPr>
            <w:r w:rsidRPr="005C3943">
              <w:t xml:space="preserve">Конкурсный управляющий </w:t>
            </w:r>
            <w:r w:rsidR="0073097D" w:rsidRPr="0073097D">
              <w:t>ООО «Комфорт»</w:t>
            </w:r>
            <w:r w:rsidR="005B6BD3" w:rsidRPr="0073097D">
              <w:rPr>
                <w:highlight w:val="yellow"/>
              </w:rPr>
              <w:t xml:space="preserve"> </w:t>
            </w:r>
          </w:p>
          <w:p w:rsidR="00775A75" w:rsidRPr="00960EA5" w:rsidRDefault="0073097D" w:rsidP="009028B2">
            <w:r w:rsidRPr="00960EA5">
              <w:rPr>
                <w:color w:val="000000"/>
                <w:shd w:val="clear" w:color="auto" w:fill="FFFFFF"/>
              </w:rPr>
              <w:t>Свиридов Сергей Константинович</w:t>
            </w:r>
          </w:p>
          <w:p w:rsidR="00960EA5" w:rsidRDefault="00960EA5" w:rsidP="009028B2">
            <w:r w:rsidRPr="00960EA5">
              <w:t>ИНН 6323078703, ОГРН 1046301076238</w:t>
            </w:r>
          </w:p>
          <w:p w:rsidR="005C3943" w:rsidRPr="005C3943" w:rsidRDefault="005C3943" w:rsidP="009028B2">
            <w:pPr>
              <w:rPr>
                <w:color w:val="000000"/>
                <w:shd w:val="clear" w:color="auto" w:fill="FFFFFF"/>
              </w:rPr>
            </w:pPr>
            <w:r w:rsidRPr="005C3943">
              <w:rPr>
                <w:color w:val="000000"/>
                <w:shd w:val="clear" w:color="auto" w:fill="FFFFFF"/>
              </w:rPr>
              <w:t>адрес для направления корреспонденции:</w:t>
            </w:r>
          </w:p>
          <w:p w:rsidR="00775A75" w:rsidRPr="005C3943" w:rsidRDefault="00BE1C5D" w:rsidP="009028B2">
            <w:r w:rsidRPr="005C3943">
              <w:t>440023, г. Пенза, ул. Стрельбищенская, д. 60</w:t>
            </w:r>
          </w:p>
          <w:p w:rsidR="009028B2" w:rsidRPr="005C3943" w:rsidRDefault="009028B2" w:rsidP="009C6423">
            <w:pPr>
              <w:rPr>
                <w:spacing w:val="-9"/>
              </w:rPr>
            </w:pPr>
          </w:p>
        </w:tc>
      </w:tr>
      <w:tr w:rsidR="009028B2" w:rsidRPr="00BE1C5D" w:rsidTr="00D50EA2">
        <w:tc>
          <w:tcPr>
            <w:tcW w:w="5024" w:type="dxa"/>
          </w:tcPr>
          <w:p w:rsidR="00B8775D" w:rsidRPr="00BE1C5D" w:rsidRDefault="00B8775D" w:rsidP="005B6BD3">
            <w:pPr>
              <w:ind w:firstLine="3"/>
              <w:rPr>
                <w:b/>
                <w:bCs/>
                <w:spacing w:val="-4"/>
                <w:w w:val="110"/>
                <w:sz w:val="22"/>
                <w:szCs w:val="22"/>
              </w:rPr>
            </w:pPr>
          </w:p>
          <w:p w:rsidR="009028B2" w:rsidRPr="00BE1C5D" w:rsidRDefault="009028B2" w:rsidP="005B6BD3">
            <w:pPr>
              <w:ind w:firstLine="3"/>
              <w:rPr>
                <w:b/>
                <w:bCs/>
                <w:spacing w:val="-4"/>
                <w:w w:val="110"/>
                <w:sz w:val="22"/>
                <w:szCs w:val="22"/>
              </w:rPr>
            </w:pPr>
            <w:r w:rsidRPr="00BE1C5D">
              <w:rPr>
                <w:b/>
                <w:bCs/>
                <w:spacing w:val="-4"/>
                <w:w w:val="110"/>
                <w:sz w:val="22"/>
                <w:szCs w:val="22"/>
              </w:rPr>
              <w:t>___________________/_________________/</w:t>
            </w:r>
          </w:p>
          <w:p w:rsidR="009028B2" w:rsidRPr="00BE1C5D" w:rsidRDefault="009028B2" w:rsidP="005B6BD3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  <w:tc>
          <w:tcPr>
            <w:tcW w:w="5397" w:type="dxa"/>
          </w:tcPr>
          <w:p w:rsidR="00B8775D" w:rsidRPr="005C3943" w:rsidRDefault="00B8775D" w:rsidP="005B6BD3">
            <w:pPr>
              <w:spacing w:line="276" w:lineRule="auto"/>
              <w:rPr>
                <w:b/>
              </w:rPr>
            </w:pPr>
          </w:p>
          <w:p w:rsidR="009028B2" w:rsidRPr="005C3943" w:rsidRDefault="005B6BD3" w:rsidP="005B6BD3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      </w:t>
            </w:r>
            <w:r w:rsidR="009028B2" w:rsidRPr="009C6423">
              <w:t>____________________</w:t>
            </w:r>
            <w:r w:rsidR="009028B2" w:rsidRPr="005C3943">
              <w:rPr>
                <w:b/>
              </w:rPr>
              <w:t xml:space="preserve">/ </w:t>
            </w:r>
            <w:r w:rsidR="0073097D">
              <w:rPr>
                <w:b/>
              </w:rPr>
              <w:t xml:space="preserve">Свиридов С.К. </w:t>
            </w:r>
            <w:r w:rsidR="009028B2" w:rsidRPr="005C3943">
              <w:rPr>
                <w:b/>
              </w:rPr>
              <w:t>/</w:t>
            </w:r>
          </w:p>
          <w:p w:rsidR="009028B2" w:rsidRPr="005C3943" w:rsidRDefault="009028B2" w:rsidP="009028B2">
            <w:pPr>
              <w:jc w:val="both"/>
              <w:rPr>
                <w:b/>
                <w:spacing w:val="-9"/>
              </w:rPr>
            </w:pPr>
          </w:p>
        </w:tc>
      </w:tr>
    </w:tbl>
    <w:p w:rsidR="009028B2" w:rsidRPr="00C22FDC" w:rsidRDefault="009028B2" w:rsidP="009028B2">
      <w:pPr>
        <w:autoSpaceDE w:val="0"/>
        <w:autoSpaceDN w:val="0"/>
        <w:adjustRightInd w:val="0"/>
        <w:ind w:firstLine="540"/>
        <w:jc w:val="both"/>
        <w:rPr>
          <w:sz w:val="22"/>
          <w:szCs w:val="22"/>
        </w:rPr>
      </w:pPr>
    </w:p>
    <w:p w:rsidR="009028B2" w:rsidRPr="00C22FDC" w:rsidRDefault="009028B2" w:rsidP="009028B2">
      <w:pPr>
        <w:pStyle w:val="ConsPlusNonformat"/>
        <w:widowControl/>
        <w:rPr>
          <w:rFonts w:ascii="Times New Roman" w:hAnsi="Times New Roman" w:cs="Times New Roman"/>
          <w:sz w:val="22"/>
          <w:szCs w:val="22"/>
        </w:rPr>
      </w:pPr>
    </w:p>
    <w:p w:rsidR="009028B2" w:rsidRPr="00C22FDC" w:rsidRDefault="009028B2" w:rsidP="009028B2">
      <w:pPr>
        <w:ind w:firstLine="3"/>
        <w:rPr>
          <w:color w:val="2F2F2F"/>
          <w:sz w:val="22"/>
          <w:szCs w:val="22"/>
        </w:rPr>
      </w:pPr>
    </w:p>
    <w:p w:rsidR="009028B2" w:rsidRPr="00C22FDC" w:rsidRDefault="009028B2" w:rsidP="009028B2">
      <w:pPr>
        <w:ind w:firstLine="3"/>
        <w:rPr>
          <w:b/>
          <w:bCs/>
          <w:spacing w:val="-4"/>
          <w:w w:val="110"/>
          <w:sz w:val="22"/>
          <w:szCs w:val="22"/>
        </w:rPr>
      </w:pPr>
    </w:p>
    <w:p w:rsidR="009028B2" w:rsidRPr="00C22FDC" w:rsidRDefault="009028B2" w:rsidP="009028B2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C22FDC">
        <w:rPr>
          <w:color w:val="2F2F2F"/>
          <w:sz w:val="22"/>
          <w:szCs w:val="22"/>
        </w:rPr>
        <w:br/>
      </w:r>
      <w:r w:rsidRPr="00C22FDC">
        <w:rPr>
          <w:color w:val="2F2F2F"/>
          <w:sz w:val="22"/>
          <w:szCs w:val="22"/>
        </w:rPr>
        <w:br/>
      </w:r>
    </w:p>
    <w:p w:rsidR="009028B2" w:rsidRPr="00951B64" w:rsidRDefault="009028B2" w:rsidP="009028B2">
      <w:pPr>
        <w:rPr>
          <w:szCs w:val="22"/>
        </w:rPr>
      </w:pPr>
    </w:p>
    <w:p w:rsidR="009028B2" w:rsidRPr="00164D55" w:rsidRDefault="009028B2" w:rsidP="009028B2">
      <w:pPr>
        <w:rPr>
          <w:szCs w:val="22"/>
        </w:rPr>
      </w:pPr>
    </w:p>
    <w:p w:rsidR="004743DC" w:rsidRDefault="004743DC"/>
    <w:sectPr w:rsidR="004743DC" w:rsidSect="00483A61">
      <w:pgSz w:w="11906" w:h="16838"/>
      <w:pgMar w:top="709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8B2"/>
    <w:rsid w:val="0000353D"/>
    <w:rsid w:val="001C2839"/>
    <w:rsid w:val="001D7C34"/>
    <w:rsid w:val="001F6795"/>
    <w:rsid w:val="00207182"/>
    <w:rsid w:val="00217D10"/>
    <w:rsid w:val="00221D81"/>
    <w:rsid w:val="00237B10"/>
    <w:rsid w:val="00240FC5"/>
    <w:rsid w:val="002F699A"/>
    <w:rsid w:val="00304649"/>
    <w:rsid w:val="004743DC"/>
    <w:rsid w:val="00483A61"/>
    <w:rsid w:val="005B6BD3"/>
    <w:rsid w:val="005C3943"/>
    <w:rsid w:val="005F17DA"/>
    <w:rsid w:val="00612649"/>
    <w:rsid w:val="006127E4"/>
    <w:rsid w:val="00681D5C"/>
    <w:rsid w:val="0073097D"/>
    <w:rsid w:val="007545DD"/>
    <w:rsid w:val="00775A75"/>
    <w:rsid w:val="008A36DB"/>
    <w:rsid w:val="009028B2"/>
    <w:rsid w:val="009157A3"/>
    <w:rsid w:val="00916ED4"/>
    <w:rsid w:val="00960EA5"/>
    <w:rsid w:val="009C6423"/>
    <w:rsid w:val="00A9571C"/>
    <w:rsid w:val="00A96929"/>
    <w:rsid w:val="00B8775D"/>
    <w:rsid w:val="00BE1C5D"/>
    <w:rsid w:val="00C06B6E"/>
    <w:rsid w:val="00C27160"/>
    <w:rsid w:val="00CF1432"/>
    <w:rsid w:val="00D50EA2"/>
    <w:rsid w:val="00D734E5"/>
    <w:rsid w:val="00E20269"/>
    <w:rsid w:val="00E9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E5F8234-4156-491E-AC1B-D804231EF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8B2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Nonformat">
    <w:name w:val="ConsPlusNonformat"/>
    <w:rsid w:val="009028B2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722</Words>
  <Characters>4120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silver</dc:creator>
  <cp:keywords/>
  <cp:lastModifiedBy>Павел</cp:lastModifiedBy>
  <cp:revision>2</cp:revision>
  <dcterms:created xsi:type="dcterms:W3CDTF">2025-12-23T13:35:00Z</dcterms:created>
  <dcterms:modified xsi:type="dcterms:W3CDTF">2025-12-23T13:35:00Z</dcterms:modified>
</cp:coreProperties>
</file>